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60099" w14:textId="1B725D38" w:rsidR="00330B48" w:rsidRPr="00F12C43" w:rsidRDefault="00A10FA3">
      <w:pPr>
        <w:rPr>
          <w:rFonts w:ascii="Arial" w:hAnsi="Arial" w:cs="Arial"/>
          <w:b/>
          <w:bCs/>
        </w:rPr>
      </w:pPr>
      <w:bookmarkStart w:id="0" w:name="_GoBack"/>
      <w:bookmarkEnd w:id="0"/>
      <w:r w:rsidRPr="00F12C43">
        <w:rPr>
          <w:rFonts w:ascii="Arial" w:hAnsi="Arial" w:cs="Arial"/>
          <w:b/>
          <w:bCs/>
        </w:rPr>
        <w:t xml:space="preserve">A: </w:t>
      </w:r>
      <w:r w:rsidRPr="00F12C43">
        <w:rPr>
          <w:rFonts w:ascii="Arial" w:hAnsi="Arial" w:cs="Arial"/>
          <w:b/>
          <w:bCs/>
        </w:rPr>
        <w:tab/>
        <w:t>ALLGEMEINES</w:t>
      </w:r>
    </w:p>
    <w:p w14:paraId="647FDA69" w14:textId="111F8EAF" w:rsidR="00DB5AF9" w:rsidRPr="00F12C43" w:rsidRDefault="00330B48" w:rsidP="00F12C43">
      <w:pPr>
        <w:spacing w:line="286" w:lineRule="auto"/>
        <w:rPr>
          <w:rFonts w:ascii="Arial" w:hAnsi="Arial" w:cs="Arial"/>
        </w:rPr>
      </w:pPr>
      <w:r w:rsidRPr="00F12C43">
        <w:rPr>
          <w:rFonts w:ascii="Arial" w:hAnsi="Arial" w:cs="Arial"/>
        </w:rPr>
        <w:t xml:space="preserve">Das nachfolgend aufgeführte Konzept zur Wiederaufnahme des Sportbetriebs in </w:t>
      </w:r>
      <w:r w:rsidR="00F94188" w:rsidRPr="00F12C43">
        <w:rPr>
          <w:rFonts w:ascii="Arial" w:hAnsi="Arial" w:cs="Arial"/>
        </w:rPr>
        <w:t>………………</w:t>
      </w:r>
      <w:r w:rsidR="0006626F" w:rsidRPr="00F12C43">
        <w:rPr>
          <w:rFonts w:ascii="Arial" w:hAnsi="Arial" w:cs="Arial"/>
        </w:rPr>
        <w:t>……</w:t>
      </w:r>
      <w:r w:rsidR="00F94188" w:rsidRPr="00F12C43">
        <w:rPr>
          <w:rFonts w:ascii="Arial" w:hAnsi="Arial" w:cs="Arial"/>
        </w:rPr>
        <w:t>. (Ort einfügen)</w:t>
      </w:r>
      <w:r w:rsidRPr="00F12C43">
        <w:rPr>
          <w:rFonts w:ascii="Arial" w:hAnsi="Arial" w:cs="Arial"/>
        </w:rPr>
        <w:t xml:space="preserve"> ist eine Konkretisierung der Vorgaben des Landes Baden-Württemberg gemäß der Corona-Verordnung vom </w:t>
      </w:r>
      <w:r w:rsidR="0006626F" w:rsidRPr="00F12C43">
        <w:rPr>
          <w:rFonts w:ascii="Arial" w:hAnsi="Arial" w:cs="Arial"/>
        </w:rPr>
        <w:t>16</w:t>
      </w:r>
      <w:r w:rsidRPr="00F12C43">
        <w:rPr>
          <w:rFonts w:ascii="Arial" w:hAnsi="Arial" w:cs="Arial"/>
        </w:rPr>
        <w:t>.0</w:t>
      </w:r>
      <w:r w:rsidR="0006626F" w:rsidRPr="00F12C43">
        <w:rPr>
          <w:rFonts w:ascii="Arial" w:hAnsi="Arial" w:cs="Arial"/>
        </w:rPr>
        <w:t>8</w:t>
      </w:r>
      <w:r w:rsidRPr="00F12C43">
        <w:rPr>
          <w:rFonts w:ascii="Arial" w:hAnsi="Arial" w:cs="Arial"/>
        </w:rPr>
        <w:t>.202</w:t>
      </w:r>
      <w:r w:rsidR="0006626F" w:rsidRPr="00F12C43">
        <w:rPr>
          <w:rFonts w:ascii="Arial" w:hAnsi="Arial" w:cs="Arial"/>
        </w:rPr>
        <w:t>1, in Verbindung mit der Corona-Verordnung Sport vom 22.08.2021</w:t>
      </w:r>
      <w:r w:rsidRPr="00F12C43">
        <w:rPr>
          <w:rFonts w:ascii="Arial" w:hAnsi="Arial" w:cs="Arial"/>
        </w:rPr>
        <w:t xml:space="preserve">. Das Konzept baut auf den Empfehlungen des Deutschen Olympischen Sportbundes und der Spitzenfachverbände in den Sportarten und Angeboten auf, die im </w:t>
      </w:r>
      <w:r w:rsidRPr="00F12C43">
        <w:rPr>
          <w:rFonts w:ascii="Arial" w:hAnsi="Arial" w:cs="Arial"/>
          <w:i/>
          <w:iCs/>
        </w:rPr>
        <w:t>……………</w:t>
      </w:r>
      <w:r w:rsidR="0006626F" w:rsidRPr="00F12C43">
        <w:rPr>
          <w:rFonts w:ascii="Arial" w:hAnsi="Arial" w:cs="Arial"/>
          <w:i/>
          <w:iCs/>
        </w:rPr>
        <w:t>……………………..</w:t>
      </w:r>
      <w:r w:rsidRPr="00F12C43">
        <w:rPr>
          <w:rFonts w:ascii="Arial" w:hAnsi="Arial" w:cs="Arial"/>
          <w:i/>
          <w:iCs/>
        </w:rPr>
        <w:t>……. (Name des Sportvereins)</w:t>
      </w:r>
      <w:r w:rsidRPr="00F12C43">
        <w:rPr>
          <w:rFonts w:ascii="Arial" w:hAnsi="Arial" w:cs="Arial"/>
        </w:rPr>
        <w:t xml:space="preserve"> angeboten werden. Das Konzept ist einerseits so aufgebaut, dass für die einzelnen Sportstätten, die für den Freiluftbetrieb geeignet sind, entsprechende Hygiene-, Abstands-, Nutzungs- und Kontrollregelungen beschrieben werden. </w:t>
      </w:r>
    </w:p>
    <w:p w14:paraId="06925BC3" w14:textId="1D5FE99A" w:rsidR="00330B48" w:rsidRPr="00F12C43" w:rsidRDefault="00DB5AF9" w:rsidP="00F12C43">
      <w:pPr>
        <w:spacing w:line="286" w:lineRule="auto"/>
        <w:rPr>
          <w:rFonts w:ascii="Arial" w:hAnsi="Arial" w:cs="Arial"/>
        </w:rPr>
      </w:pPr>
      <w:r w:rsidRPr="00F12C43">
        <w:rPr>
          <w:rFonts w:ascii="Arial" w:hAnsi="Arial" w:cs="Arial"/>
        </w:rPr>
        <w:t xml:space="preserve">Diese Konzeption und die damit verbundene Erlaubnis, die Sportstätte nutzen zu können, wurde </w:t>
      </w:r>
      <w:r w:rsidR="00256024">
        <w:rPr>
          <w:rFonts w:ascii="Arial" w:hAnsi="Arial" w:cs="Arial"/>
        </w:rPr>
        <w:t xml:space="preserve">der </w:t>
      </w:r>
      <w:r w:rsidRPr="00F12C43">
        <w:rPr>
          <w:rFonts w:ascii="Arial" w:hAnsi="Arial" w:cs="Arial"/>
        </w:rPr>
        <w:t>……………………</w:t>
      </w:r>
      <w:r w:rsidR="001E0FF1" w:rsidRPr="00F12C43">
        <w:rPr>
          <w:rFonts w:ascii="Arial" w:hAnsi="Arial" w:cs="Arial"/>
        </w:rPr>
        <w:t>……………</w:t>
      </w:r>
      <w:r w:rsidRPr="00F12C43">
        <w:rPr>
          <w:rFonts w:ascii="Arial" w:hAnsi="Arial" w:cs="Arial"/>
        </w:rPr>
        <w:t xml:space="preserve">…. </w:t>
      </w:r>
      <w:r w:rsidRPr="00F12C43">
        <w:rPr>
          <w:rFonts w:ascii="Arial" w:hAnsi="Arial" w:cs="Arial"/>
          <w:i/>
          <w:iCs/>
        </w:rPr>
        <w:t>(Gemeinde/Stadt)</w:t>
      </w:r>
      <w:r w:rsidRPr="00F12C43">
        <w:rPr>
          <w:rFonts w:ascii="Arial" w:hAnsi="Arial" w:cs="Arial"/>
        </w:rPr>
        <w:t xml:space="preserve"> am </w:t>
      </w:r>
      <w:r w:rsidRPr="00F12C43">
        <w:rPr>
          <w:rFonts w:ascii="Arial" w:hAnsi="Arial" w:cs="Arial"/>
          <w:highlight w:val="yellow"/>
        </w:rPr>
        <w:t>XX.XX</w:t>
      </w:r>
      <w:r w:rsidRPr="00F12C43">
        <w:rPr>
          <w:rFonts w:ascii="Arial" w:hAnsi="Arial" w:cs="Arial"/>
        </w:rPr>
        <w:t>.202</w:t>
      </w:r>
      <w:r w:rsidR="001E0FF1" w:rsidRPr="00F12C43">
        <w:rPr>
          <w:rFonts w:ascii="Arial" w:hAnsi="Arial" w:cs="Arial"/>
        </w:rPr>
        <w:t>1</w:t>
      </w:r>
      <w:r w:rsidRPr="00F12C43">
        <w:rPr>
          <w:rFonts w:ascii="Arial" w:hAnsi="Arial" w:cs="Arial"/>
        </w:rPr>
        <w:t xml:space="preserve"> </w:t>
      </w:r>
      <w:r w:rsidR="001E0FF1" w:rsidRPr="00F12C43">
        <w:rPr>
          <w:rFonts w:ascii="Arial" w:hAnsi="Arial" w:cs="Arial"/>
        </w:rPr>
        <w:t xml:space="preserve">zur Kenntnis vorgelegt und </w:t>
      </w:r>
      <w:r w:rsidRPr="00F12C43">
        <w:rPr>
          <w:rFonts w:ascii="Arial" w:hAnsi="Arial" w:cs="Arial"/>
        </w:rPr>
        <w:t xml:space="preserve">genehmigt. </w:t>
      </w:r>
    </w:p>
    <w:p w14:paraId="2FC77248" w14:textId="77777777" w:rsidR="00DB5AF9" w:rsidRPr="00F12C43" w:rsidRDefault="00DB5AF9">
      <w:pPr>
        <w:rPr>
          <w:rFonts w:ascii="Arial" w:hAnsi="Arial" w:cs="Arial"/>
        </w:rPr>
      </w:pPr>
    </w:p>
    <w:p w14:paraId="5B266EB4" w14:textId="70733EA8" w:rsidR="004D0D76" w:rsidRPr="00F12C43" w:rsidRDefault="004D0D76" w:rsidP="004D0D76">
      <w:pPr>
        <w:rPr>
          <w:rFonts w:ascii="Arial" w:hAnsi="Arial" w:cs="Arial"/>
          <w:b/>
          <w:bCs/>
        </w:rPr>
      </w:pPr>
      <w:r w:rsidRPr="00F12C43">
        <w:rPr>
          <w:rFonts w:ascii="Arial" w:hAnsi="Arial" w:cs="Arial"/>
          <w:b/>
          <w:bCs/>
        </w:rPr>
        <w:t xml:space="preserve">B: </w:t>
      </w:r>
      <w:r w:rsidRPr="00F12C43">
        <w:rPr>
          <w:rFonts w:ascii="Arial" w:hAnsi="Arial" w:cs="Arial"/>
          <w:b/>
          <w:bCs/>
        </w:rPr>
        <w:tab/>
        <w:t>ORGANISATIONS- UND KOMMUNIKATIONSKONZEPT</w:t>
      </w:r>
      <w:r w:rsidR="00373FFE" w:rsidRPr="00F12C43">
        <w:rPr>
          <w:rFonts w:ascii="Arial" w:hAnsi="Arial" w:cs="Arial"/>
          <w:b/>
          <w:bCs/>
        </w:rPr>
        <w:t xml:space="preserve"> </w:t>
      </w:r>
      <w:r w:rsidR="00373FFE" w:rsidRPr="00F12C43">
        <w:rPr>
          <w:rFonts w:ascii="Arial" w:hAnsi="Arial" w:cs="Arial"/>
        </w:rPr>
        <w:t>(OPTIONAL)</w:t>
      </w:r>
    </w:p>
    <w:p w14:paraId="0CF380E2" w14:textId="6EC82BDA" w:rsidR="00330B48" w:rsidRPr="00F12C43" w:rsidRDefault="009A3BE8">
      <w:pPr>
        <w:rPr>
          <w:rFonts w:ascii="Arial" w:hAnsi="Arial" w:cs="Arial"/>
          <w:u w:val="single"/>
        </w:rPr>
      </w:pPr>
      <w:r w:rsidRPr="00F12C43">
        <w:rPr>
          <w:rFonts w:ascii="Arial" w:hAnsi="Arial" w:cs="Arial"/>
          <w:u w:val="single"/>
        </w:rPr>
        <w:t>R</w:t>
      </w:r>
      <w:r w:rsidR="000302C2" w:rsidRPr="00F12C43">
        <w:rPr>
          <w:rFonts w:ascii="Arial" w:hAnsi="Arial" w:cs="Arial"/>
          <w:u w:val="single"/>
        </w:rPr>
        <w:t>aumkonzept</w:t>
      </w:r>
    </w:p>
    <w:p w14:paraId="7EA4611A" w14:textId="10474B86" w:rsidR="000302C2" w:rsidRPr="00F12C43" w:rsidRDefault="000302C2">
      <w:pPr>
        <w:rPr>
          <w:rFonts w:ascii="Arial" w:hAnsi="Arial" w:cs="Arial"/>
        </w:rPr>
      </w:pPr>
      <w:r w:rsidRPr="00F12C43">
        <w:rPr>
          <w:rFonts w:ascii="Arial" w:hAnsi="Arial" w:cs="Arial"/>
          <w:noProof/>
          <w:lang w:eastAsia="de-DE"/>
        </w:rPr>
        <mc:AlternateContent>
          <mc:Choice Requires="wps">
            <w:drawing>
              <wp:anchor distT="0" distB="0" distL="114300" distR="114300" simplePos="0" relativeHeight="251658240" behindDoc="0" locked="0" layoutInCell="1" allowOverlap="1" wp14:anchorId="414C6AC5" wp14:editId="1A291AF0">
                <wp:simplePos x="0" y="0"/>
                <wp:positionH relativeFrom="margin">
                  <wp:align>left</wp:align>
                </wp:positionH>
                <wp:positionV relativeFrom="paragraph">
                  <wp:posOffset>5080</wp:posOffset>
                </wp:positionV>
                <wp:extent cx="5505450" cy="2095500"/>
                <wp:effectExtent l="0" t="0" r="19050" b="19050"/>
                <wp:wrapNone/>
                <wp:docPr id="1" name="Rechteck 1"/>
                <wp:cNvGraphicFramePr/>
                <a:graphic xmlns:a="http://schemas.openxmlformats.org/drawingml/2006/main">
                  <a:graphicData uri="http://schemas.microsoft.com/office/word/2010/wordprocessingShape">
                    <wps:wsp>
                      <wps:cNvSpPr/>
                      <wps:spPr>
                        <a:xfrm>
                          <a:off x="0" y="0"/>
                          <a:ext cx="5505450" cy="2095500"/>
                        </a:xfrm>
                        <a:prstGeom prst="rect">
                          <a:avLst/>
                        </a:prstGeom>
                      </wps:spPr>
                      <wps:style>
                        <a:lnRef idx="2">
                          <a:schemeClr val="dk1"/>
                        </a:lnRef>
                        <a:fillRef idx="1">
                          <a:schemeClr val="lt1"/>
                        </a:fillRef>
                        <a:effectRef idx="0">
                          <a:schemeClr val="dk1"/>
                        </a:effectRef>
                        <a:fontRef idx="minor">
                          <a:schemeClr val="dk1"/>
                        </a:fontRef>
                      </wps:style>
                      <wps:txbx>
                        <w:txbxContent>
                          <w:p w14:paraId="5BCD83D3" w14:textId="2F775EBB" w:rsidR="00330B48" w:rsidRPr="00CD44EA" w:rsidRDefault="00330B48" w:rsidP="00330B48">
                            <w:pPr>
                              <w:jc w:val="center"/>
                              <w:rPr>
                                <w:i/>
                              </w:rPr>
                            </w:pPr>
                            <w:r w:rsidRPr="00CD44EA">
                              <w:rPr>
                                <w:i/>
                              </w:rPr>
                              <w:t>Raumplan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C6AC5" id="Rechteck 1" o:spid="_x0000_s1026" style="position:absolute;margin-left:0;margin-top:.4pt;width:433.5pt;height:1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" fillcolor="white [3201]" strokecolor="black [3200]" strokeweight="1pt">
                <v:textbox>
                  <w:txbxContent>
                    <w:p w14:paraId="5BCD83D3" w14:textId="2F775EBB" w:rsidR="00330B48" w:rsidRPr="00CD44EA" w:rsidRDefault="00330B48" w:rsidP="00330B48">
                      <w:pPr>
                        <w:jc w:val="center"/>
                        <w:rPr>
                          <w:i/>
                        </w:rPr>
                      </w:pPr>
                      <w:r w:rsidRPr="00CD44EA">
                        <w:rPr>
                          <w:i/>
                        </w:rPr>
                        <w:t>Raumplan einfügen</w:t>
                      </w:r>
                    </w:p>
                  </w:txbxContent>
                </v:textbox>
                <w10:wrap anchorx="margin"/>
              </v:rect>
            </w:pict>
          </mc:Fallback>
        </mc:AlternateContent>
      </w:r>
    </w:p>
    <w:p w14:paraId="39E31334" w14:textId="77777777" w:rsidR="000302C2" w:rsidRPr="00F12C43" w:rsidRDefault="000302C2">
      <w:pPr>
        <w:rPr>
          <w:rFonts w:ascii="Arial" w:hAnsi="Arial" w:cs="Arial"/>
        </w:rPr>
      </w:pPr>
    </w:p>
    <w:p w14:paraId="431485AA" w14:textId="05589FCE" w:rsidR="00330B48" w:rsidRPr="00F12C43" w:rsidRDefault="00330B48">
      <w:pPr>
        <w:rPr>
          <w:rFonts w:ascii="Arial" w:hAnsi="Arial" w:cs="Arial"/>
        </w:rPr>
      </w:pPr>
    </w:p>
    <w:p w14:paraId="33F75B88" w14:textId="337F4500" w:rsidR="00330B48" w:rsidRPr="00F12C43" w:rsidRDefault="00330B48">
      <w:pPr>
        <w:rPr>
          <w:rFonts w:ascii="Arial" w:hAnsi="Arial" w:cs="Arial"/>
        </w:rPr>
      </w:pPr>
    </w:p>
    <w:p w14:paraId="3486ED9D" w14:textId="375666FE" w:rsidR="00330B48" w:rsidRPr="00F12C43" w:rsidRDefault="00330B48">
      <w:pPr>
        <w:rPr>
          <w:rFonts w:ascii="Arial" w:hAnsi="Arial" w:cs="Arial"/>
        </w:rPr>
      </w:pPr>
    </w:p>
    <w:p w14:paraId="08B9F8A4" w14:textId="6184614D" w:rsidR="00330B48" w:rsidRPr="00F12C43" w:rsidRDefault="00330B48">
      <w:pPr>
        <w:rPr>
          <w:rFonts w:ascii="Arial" w:hAnsi="Arial" w:cs="Arial"/>
        </w:rPr>
      </w:pPr>
    </w:p>
    <w:p w14:paraId="2E95A9E1" w14:textId="3EA2ED96" w:rsidR="00330B48" w:rsidRPr="00F12C43" w:rsidRDefault="00330B48">
      <w:pPr>
        <w:rPr>
          <w:rFonts w:ascii="Arial" w:hAnsi="Arial" w:cs="Arial"/>
        </w:rPr>
      </w:pPr>
    </w:p>
    <w:p w14:paraId="0B816CF6" w14:textId="7F3DC832" w:rsidR="00330B48" w:rsidRPr="00F12C43" w:rsidRDefault="00330B48">
      <w:pPr>
        <w:rPr>
          <w:rFonts w:ascii="Arial" w:hAnsi="Arial" w:cs="Arial"/>
        </w:rPr>
      </w:pPr>
    </w:p>
    <w:p w14:paraId="127E1882" w14:textId="79E0DA5B" w:rsidR="00330B48" w:rsidRPr="00F12C43" w:rsidRDefault="00330B48">
      <w:pPr>
        <w:rPr>
          <w:rFonts w:ascii="Arial" w:hAnsi="Arial" w:cs="Arial"/>
          <w:u w:val="single"/>
        </w:rPr>
      </w:pPr>
      <w:r w:rsidRPr="00F12C43">
        <w:rPr>
          <w:rFonts w:ascii="Arial" w:hAnsi="Arial" w:cs="Arial"/>
          <w:u w:val="single"/>
        </w:rPr>
        <w:t>Was findet in der Sportstätte sportlich statt?</w:t>
      </w:r>
    </w:p>
    <w:p w14:paraId="0A5F6E00" w14:textId="698EA009" w:rsidR="00330B48" w:rsidRPr="00F12C43" w:rsidRDefault="00B6774C" w:rsidP="00A10FA3">
      <w:pPr>
        <w:pStyle w:val="Listenabsatz"/>
        <w:numPr>
          <w:ilvl w:val="0"/>
          <w:numId w:val="5"/>
        </w:numPr>
        <w:spacing w:after="0"/>
        <w:rPr>
          <w:rFonts w:ascii="Arial" w:hAnsi="Arial" w:cs="Arial"/>
        </w:rPr>
      </w:pPr>
      <w:r w:rsidRPr="00F12C43">
        <w:rPr>
          <w:rFonts w:ascii="Arial" w:hAnsi="Arial" w:cs="Arial"/>
        </w:rPr>
        <w:t>Tischtennis-Training</w:t>
      </w:r>
    </w:p>
    <w:p w14:paraId="458F8085" w14:textId="77777777" w:rsidR="00B6774C" w:rsidRPr="00F12C43" w:rsidRDefault="00B6774C" w:rsidP="00B6774C">
      <w:pPr>
        <w:pStyle w:val="Listenabsatz"/>
        <w:numPr>
          <w:ilvl w:val="0"/>
          <w:numId w:val="5"/>
        </w:numPr>
        <w:spacing w:after="0"/>
        <w:rPr>
          <w:rFonts w:ascii="Arial" w:hAnsi="Arial" w:cs="Arial"/>
        </w:rPr>
      </w:pPr>
      <w:r w:rsidRPr="00F12C43">
        <w:rPr>
          <w:rFonts w:ascii="Arial" w:hAnsi="Arial" w:cs="Arial"/>
        </w:rPr>
        <w:t>Tischtennis-Wettkämpfe</w:t>
      </w:r>
    </w:p>
    <w:p w14:paraId="6A34C524" w14:textId="59163F84" w:rsidR="00330B48" w:rsidRPr="00F12C43" w:rsidRDefault="00330B48" w:rsidP="00B6774C">
      <w:pPr>
        <w:pStyle w:val="Listenabsatz"/>
        <w:spacing w:after="0"/>
        <w:rPr>
          <w:rFonts w:ascii="Arial" w:hAnsi="Arial" w:cs="Arial"/>
        </w:rPr>
      </w:pPr>
      <w:r w:rsidRPr="00F12C43">
        <w:rPr>
          <w:rFonts w:ascii="Arial" w:hAnsi="Arial" w:cs="Arial"/>
        </w:rPr>
        <w:t xml:space="preserve"> </w:t>
      </w:r>
    </w:p>
    <w:p w14:paraId="687E4BE4" w14:textId="5C1E8285" w:rsidR="00330B48" w:rsidRPr="00F12C43" w:rsidRDefault="00330B48">
      <w:pPr>
        <w:rPr>
          <w:rFonts w:ascii="Arial" w:hAnsi="Arial" w:cs="Arial"/>
          <w:u w:val="single"/>
        </w:rPr>
      </w:pPr>
      <w:r w:rsidRPr="00F12C43">
        <w:rPr>
          <w:rFonts w:ascii="Arial" w:hAnsi="Arial" w:cs="Arial"/>
          <w:u w:val="single"/>
        </w:rPr>
        <w:t>Trainingszeiten</w:t>
      </w:r>
      <w:r w:rsidR="00B6774C" w:rsidRPr="00F12C43">
        <w:rPr>
          <w:rFonts w:ascii="Arial" w:hAnsi="Arial" w:cs="Arial"/>
          <w:u w:val="single"/>
        </w:rPr>
        <w:t>-P</w:t>
      </w:r>
      <w:r w:rsidRPr="00F12C43">
        <w:rPr>
          <w:rFonts w:ascii="Arial" w:hAnsi="Arial" w:cs="Arial"/>
          <w:u w:val="single"/>
        </w:rPr>
        <w:t>lanung</w:t>
      </w:r>
    </w:p>
    <w:p w14:paraId="19831AFB" w14:textId="11DFDD6E" w:rsidR="00330B48" w:rsidRPr="00F12C43" w:rsidRDefault="00330B48" w:rsidP="00330B48">
      <w:pPr>
        <w:pStyle w:val="Listenabsatz"/>
        <w:numPr>
          <w:ilvl w:val="0"/>
          <w:numId w:val="3"/>
        </w:numPr>
        <w:spacing w:after="0"/>
        <w:rPr>
          <w:rFonts w:ascii="Arial" w:hAnsi="Arial" w:cs="Arial"/>
          <w:highlight w:val="yellow"/>
        </w:rPr>
      </w:pPr>
      <w:r w:rsidRPr="00F12C43">
        <w:rPr>
          <w:rFonts w:ascii="Arial" w:hAnsi="Arial" w:cs="Arial"/>
          <w:highlight w:val="yellow"/>
        </w:rPr>
        <w:t xml:space="preserve">Angebote X zwischen 00.00 und 00.00 Uhr </w:t>
      </w:r>
    </w:p>
    <w:p w14:paraId="2F7687EE" w14:textId="15D5E488" w:rsidR="00330B48" w:rsidRPr="00F12C43" w:rsidRDefault="00330B48" w:rsidP="00330B48">
      <w:pPr>
        <w:pStyle w:val="Listenabsatz"/>
        <w:numPr>
          <w:ilvl w:val="0"/>
          <w:numId w:val="3"/>
        </w:numPr>
        <w:spacing w:after="0"/>
        <w:rPr>
          <w:rFonts w:ascii="Arial" w:hAnsi="Arial" w:cs="Arial"/>
          <w:highlight w:val="yellow"/>
        </w:rPr>
      </w:pPr>
      <w:r w:rsidRPr="00F12C43">
        <w:rPr>
          <w:rFonts w:ascii="Arial" w:hAnsi="Arial" w:cs="Arial"/>
          <w:highlight w:val="yellow"/>
        </w:rPr>
        <w:t>Angebote Y zwischen 00.00 und 00.00 Uhr</w:t>
      </w:r>
    </w:p>
    <w:p w14:paraId="227533ED" w14:textId="77777777" w:rsidR="00330B48" w:rsidRPr="00F12C43" w:rsidRDefault="00330B48" w:rsidP="00330B48">
      <w:pPr>
        <w:pStyle w:val="Listenabsatz"/>
        <w:numPr>
          <w:ilvl w:val="0"/>
          <w:numId w:val="3"/>
        </w:numPr>
        <w:rPr>
          <w:rFonts w:ascii="Arial" w:hAnsi="Arial" w:cs="Arial"/>
          <w:highlight w:val="yellow"/>
        </w:rPr>
      </w:pPr>
      <w:r w:rsidRPr="00F12C43">
        <w:rPr>
          <w:rFonts w:ascii="Arial" w:hAnsi="Arial" w:cs="Arial"/>
          <w:highlight w:val="yellow"/>
        </w:rPr>
        <w:t xml:space="preserve">etc. </w:t>
      </w:r>
    </w:p>
    <w:p w14:paraId="5FFA5A85" w14:textId="72CA7C65" w:rsidR="00330B48" w:rsidRPr="00F12C43" w:rsidRDefault="00330B48" w:rsidP="00A10FA3">
      <w:pPr>
        <w:pStyle w:val="Listenabsatz"/>
        <w:numPr>
          <w:ilvl w:val="0"/>
          <w:numId w:val="3"/>
        </w:numPr>
        <w:rPr>
          <w:rFonts w:ascii="Arial" w:hAnsi="Arial" w:cs="Arial"/>
          <w:highlight w:val="yellow"/>
        </w:rPr>
      </w:pPr>
      <w:r w:rsidRPr="00F12C43">
        <w:rPr>
          <w:rFonts w:ascii="Arial" w:hAnsi="Arial" w:cs="Arial"/>
          <w:highlight w:val="yellow"/>
        </w:rPr>
        <w:t xml:space="preserve">am Wochenende zwischen </w:t>
      </w:r>
      <w:r w:rsidR="00A10FA3" w:rsidRPr="00F12C43">
        <w:rPr>
          <w:rFonts w:ascii="Arial" w:hAnsi="Arial" w:cs="Arial"/>
          <w:highlight w:val="yellow"/>
        </w:rPr>
        <w:t>00.00 und 00.00 Uhr</w:t>
      </w:r>
    </w:p>
    <w:p w14:paraId="5D132A9F" w14:textId="525A6D84" w:rsidR="000302C2" w:rsidRPr="00F12C43" w:rsidRDefault="000302C2" w:rsidP="00A10FA3">
      <w:pPr>
        <w:pStyle w:val="Listenabsatz"/>
        <w:numPr>
          <w:ilvl w:val="0"/>
          <w:numId w:val="3"/>
        </w:numPr>
        <w:rPr>
          <w:rFonts w:ascii="Arial" w:hAnsi="Arial" w:cs="Arial"/>
          <w:highlight w:val="yellow"/>
        </w:rPr>
      </w:pPr>
      <w:r w:rsidRPr="00F12C43">
        <w:rPr>
          <w:rFonts w:ascii="Arial" w:hAnsi="Arial" w:cs="Arial"/>
          <w:highlight w:val="yellow"/>
        </w:rPr>
        <w:t>etc.</w:t>
      </w:r>
    </w:p>
    <w:p w14:paraId="0F2A4F7A" w14:textId="65FE4E6C" w:rsidR="000302C2" w:rsidRPr="00F12C43" w:rsidRDefault="000302C2" w:rsidP="00A10FA3">
      <w:pPr>
        <w:rPr>
          <w:rFonts w:ascii="Arial" w:hAnsi="Arial" w:cs="Arial"/>
          <w:u w:val="single"/>
        </w:rPr>
      </w:pPr>
    </w:p>
    <w:p w14:paraId="68136BCF" w14:textId="0FB5F52A" w:rsidR="00CD44EA" w:rsidRDefault="00CD44EA" w:rsidP="00A10FA3">
      <w:pPr>
        <w:rPr>
          <w:u w:val="single"/>
        </w:rPr>
      </w:pPr>
    </w:p>
    <w:p w14:paraId="42158CB0" w14:textId="68630C47" w:rsidR="00A10FA3" w:rsidRDefault="00AB16BE" w:rsidP="00A10FA3">
      <w:pPr>
        <w:rPr>
          <w:sz w:val="24"/>
          <w:szCs w:val="24"/>
        </w:rPr>
      </w:pPr>
      <w:r>
        <w:rPr>
          <w:b/>
          <w:bCs/>
          <w:sz w:val="24"/>
          <w:szCs w:val="24"/>
        </w:rPr>
        <w:lastRenderedPageBreak/>
        <w:t>C</w:t>
      </w:r>
      <w:r w:rsidR="00A10FA3" w:rsidRPr="00A10FA3">
        <w:rPr>
          <w:b/>
          <w:bCs/>
          <w:sz w:val="24"/>
          <w:szCs w:val="24"/>
        </w:rPr>
        <w:t xml:space="preserve">: </w:t>
      </w:r>
      <w:r w:rsidR="00A10FA3" w:rsidRPr="00A10FA3">
        <w:rPr>
          <w:b/>
          <w:bCs/>
          <w:sz w:val="24"/>
          <w:szCs w:val="24"/>
        </w:rPr>
        <w:tab/>
        <w:t xml:space="preserve">HYGIENEKONZEPT </w:t>
      </w:r>
      <w:r w:rsidR="00373FFE" w:rsidRPr="00373FFE">
        <w:rPr>
          <w:sz w:val="24"/>
          <w:szCs w:val="24"/>
        </w:rPr>
        <w:t>(VERPFLICHTEND)</w:t>
      </w:r>
    </w:p>
    <w:p w14:paraId="1A4E7CDA" w14:textId="77777777" w:rsidR="00CF1860" w:rsidRDefault="00CF1860" w:rsidP="00CF1860">
      <w:pPr>
        <w:pStyle w:val="Textkrper"/>
        <w:spacing w:after="80"/>
        <w:jc w:val="both"/>
        <w:rPr>
          <w:rFonts w:cs="Arial"/>
          <w:b/>
          <w:sz w:val="28"/>
          <w:szCs w:val="28"/>
        </w:rPr>
      </w:pPr>
      <w:r>
        <w:rPr>
          <w:rFonts w:cs="Arial"/>
          <w:b/>
          <w:sz w:val="28"/>
          <w:szCs w:val="28"/>
        </w:rPr>
        <w:t>Vorwort</w:t>
      </w:r>
    </w:p>
    <w:p w14:paraId="50186487" w14:textId="6979E513" w:rsidR="00CF1860" w:rsidRDefault="00CF1860" w:rsidP="00CF1860">
      <w:pPr>
        <w:rPr>
          <w:rFonts w:ascii="Arial" w:hAnsi="Arial" w:cs="Arial"/>
        </w:rPr>
      </w:pPr>
      <w:r>
        <w:rPr>
          <w:rFonts w:ascii="Arial" w:hAnsi="Arial" w:cs="Arial"/>
        </w:rPr>
        <w:t xml:space="preserve">Dieses Konzept beinhaltet die von der Corona-Landesverordnung Baden-Württemberg (gültig ab 16. August 2021) sowie von der Corona-Landesverordnung Sport (gültig ab 22. August 2021) vorgeschriebenen Hygiene-Vorgaben. </w:t>
      </w:r>
    </w:p>
    <w:p w14:paraId="2345DC93" w14:textId="77777777" w:rsidR="00202474" w:rsidRDefault="00CF1860" w:rsidP="00202474">
      <w:pPr>
        <w:pStyle w:val="Textkrper"/>
        <w:jc w:val="both"/>
        <w:rPr>
          <w:sz w:val="22"/>
          <w:szCs w:val="22"/>
        </w:rPr>
      </w:pPr>
      <w:r>
        <w:rPr>
          <w:rFonts w:cs="Arial"/>
          <w:sz w:val="22"/>
          <w:szCs w:val="22"/>
        </w:rPr>
        <w:t xml:space="preserve">Eine Begrenzung der Teilnehmerzahl </w:t>
      </w:r>
      <w:r>
        <w:rPr>
          <w:rFonts w:cs="Arial"/>
        </w:rPr>
        <w:t xml:space="preserve">des Trainings und der Wettkämpfe </w:t>
      </w:r>
      <w:r>
        <w:rPr>
          <w:rFonts w:cs="Arial"/>
          <w:sz w:val="22"/>
          <w:szCs w:val="22"/>
        </w:rPr>
        <w:t>beinhaltet die neue Landesverordn</w:t>
      </w:r>
      <w:r>
        <w:rPr>
          <w:rFonts w:cs="Arial"/>
        </w:rPr>
        <w:t xml:space="preserve">ung nicht mehr. Jedoch sind </w:t>
      </w:r>
      <w:r>
        <w:rPr>
          <w:rFonts w:cs="Arial"/>
          <w:sz w:val="22"/>
          <w:szCs w:val="22"/>
        </w:rPr>
        <w:t>die folgenden Bedingungen einzuhalten.</w:t>
      </w:r>
      <w:r w:rsidR="00202474">
        <w:rPr>
          <w:rFonts w:cs="Arial"/>
        </w:rPr>
        <w:t xml:space="preserve"> </w:t>
      </w:r>
      <w:r w:rsidR="00202474">
        <w:rPr>
          <w:sz w:val="22"/>
          <w:szCs w:val="22"/>
        </w:rPr>
        <w:t>Diese geltenden Hygienevorgaben sind in Form einer verständlichen Information rechtzeitig an die Teilnehmer weiterzugeben.</w:t>
      </w:r>
    </w:p>
    <w:p w14:paraId="5F875EE2" w14:textId="77777777" w:rsidR="00CF1860" w:rsidRDefault="00CF1860" w:rsidP="00CF1860">
      <w:pPr>
        <w:pStyle w:val="Textkrper"/>
        <w:pBdr>
          <w:bottom w:val="single" w:sz="4" w:space="1" w:color="auto"/>
        </w:pBdr>
        <w:jc w:val="both"/>
        <w:rPr>
          <w:rFonts w:cs="Arial"/>
          <w:sz w:val="6"/>
          <w:szCs w:val="6"/>
        </w:rPr>
      </w:pPr>
    </w:p>
    <w:p w14:paraId="67500055" w14:textId="77777777" w:rsidR="00CF1860" w:rsidRDefault="00CF1860" w:rsidP="00CF1860">
      <w:pPr>
        <w:pStyle w:val="Textkrper"/>
        <w:spacing w:after="120"/>
        <w:jc w:val="both"/>
        <w:rPr>
          <w:rFonts w:cs="Arial"/>
          <w:b/>
          <w:bCs/>
          <w:sz w:val="10"/>
          <w:szCs w:val="10"/>
        </w:rPr>
      </w:pPr>
    </w:p>
    <w:p w14:paraId="50BF6595" w14:textId="77777777" w:rsidR="00CF1860" w:rsidRDefault="00CF1860" w:rsidP="00CF1860">
      <w:pPr>
        <w:pStyle w:val="Textkrper"/>
        <w:spacing w:after="120"/>
        <w:jc w:val="both"/>
        <w:rPr>
          <w:rFonts w:cs="Arial"/>
          <w:b/>
          <w:bCs/>
          <w:szCs w:val="24"/>
        </w:rPr>
      </w:pPr>
      <w:r>
        <w:rPr>
          <w:rFonts w:cs="Arial"/>
          <w:b/>
          <w:bCs/>
          <w:szCs w:val="24"/>
        </w:rPr>
        <w:t>Allgemeine Regelungen (AHA-Regeln +)</w:t>
      </w:r>
    </w:p>
    <w:p w14:paraId="59A8EEB4" w14:textId="78B8B8A6" w:rsidR="00CF1860" w:rsidRDefault="00CF1860" w:rsidP="00CF1860">
      <w:pPr>
        <w:pStyle w:val="Textkrper"/>
        <w:widowControl w:val="0"/>
        <w:numPr>
          <w:ilvl w:val="0"/>
          <w:numId w:val="30"/>
        </w:numPr>
        <w:autoSpaceDE w:val="0"/>
        <w:autoSpaceDN w:val="0"/>
        <w:spacing w:after="60"/>
        <w:ind w:right="6"/>
        <w:rPr>
          <w:rFonts w:cs="Arial"/>
          <w:sz w:val="22"/>
          <w:szCs w:val="22"/>
        </w:rPr>
      </w:pPr>
      <w:r>
        <w:rPr>
          <w:sz w:val="22"/>
          <w:szCs w:val="22"/>
        </w:rPr>
        <w:t xml:space="preserve">Die Einhaltung eines </w:t>
      </w:r>
      <w:r>
        <w:rPr>
          <w:b/>
          <w:sz w:val="22"/>
          <w:szCs w:val="22"/>
        </w:rPr>
        <w:t>Mindestabstandes von 1,50 Metern</w:t>
      </w:r>
      <w:r>
        <w:rPr>
          <w:sz w:val="22"/>
          <w:szCs w:val="22"/>
        </w:rPr>
        <w:t xml:space="preserve"> zu anderen Personen, eine ausreichende Hygiene und das Belüften von geschlossenen Räumen wird generell empfohlen (§ 2 CoronaVO).</w:t>
      </w:r>
      <w:r w:rsidR="00F12C43">
        <w:rPr>
          <w:sz w:val="22"/>
          <w:szCs w:val="22"/>
        </w:rPr>
        <w:t xml:space="preserve"> Der Aufenthalt in den Umkleidekabinen ist auf das notwendige zeitliche Maß zu beschränken.</w:t>
      </w:r>
    </w:p>
    <w:p w14:paraId="40DA469C" w14:textId="5990A5E0" w:rsidR="00CF1860" w:rsidRDefault="00F12C43" w:rsidP="00CF1860">
      <w:pPr>
        <w:pStyle w:val="Textkrper"/>
        <w:widowControl w:val="0"/>
        <w:numPr>
          <w:ilvl w:val="0"/>
          <w:numId w:val="30"/>
        </w:numPr>
        <w:autoSpaceDE w:val="0"/>
        <w:autoSpaceDN w:val="0"/>
        <w:spacing w:after="60"/>
        <w:ind w:right="6"/>
        <w:rPr>
          <w:rFonts w:cs="Arial"/>
          <w:sz w:val="22"/>
          <w:szCs w:val="22"/>
        </w:rPr>
      </w:pPr>
      <w:r>
        <w:rPr>
          <w:rFonts w:cs="Arial"/>
          <w:b/>
          <w:sz w:val="22"/>
          <w:szCs w:val="22"/>
        </w:rPr>
        <w:t>Mas</w:t>
      </w:r>
      <w:r w:rsidR="000E0B90">
        <w:rPr>
          <w:rFonts w:cs="Arial"/>
          <w:b/>
          <w:sz w:val="22"/>
          <w:szCs w:val="22"/>
        </w:rPr>
        <w:t xml:space="preserve">kenpflicht: </w:t>
      </w:r>
      <w:r w:rsidR="00CF1860" w:rsidRPr="000E0B90">
        <w:rPr>
          <w:rFonts w:cs="Arial"/>
          <w:sz w:val="22"/>
          <w:szCs w:val="22"/>
        </w:rPr>
        <w:t>Medizinische Masken</w:t>
      </w:r>
      <w:r w:rsidR="00CF1860">
        <w:rPr>
          <w:rFonts w:cs="Arial"/>
          <w:sz w:val="22"/>
          <w:szCs w:val="22"/>
        </w:rPr>
        <w:t xml:space="preserve"> sind innerhalb des Versammlungsraums zu tragen. Sie dürfen nur </w:t>
      </w:r>
      <w:r w:rsidR="00202474">
        <w:rPr>
          <w:rFonts w:cs="Arial"/>
          <w:sz w:val="22"/>
          <w:szCs w:val="22"/>
        </w:rPr>
        <w:t xml:space="preserve">beim Sporttreiben </w:t>
      </w:r>
      <w:r w:rsidR="00CF1860">
        <w:rPr>
          <w:rFonts w:cs="Arial"/>
          <w:sz w:val="22"/>
          <w:szCs w:val="22"/>
        </w:rPr>
        <w:t xml:space="preserve">abgenommen werden </w:t>
      </w:r>
      <w:r w:rsidR="00CF1860">
        <w:rPr>
          <w:sz w:val="22"/>
          <w:szCs w:val="22"/>
        </w:rPr>
        <w:t>(§ 3 CoronaVO).</w:t>
      </w:r>
    </w:p>
    <w:p w14:paraId="10D392A3" w14:textId="1027A281" w:rsidR="00CF1860" w:rsidRDefault="00CF1860" w:rsidP="00CF1860">
      <w:pPr>
        <w:pStyle w:val="Textkrper"/>
        <w:widowControl w:val="0"/>
        <w:numPr>
          <w:ilvl w:val="0"/>
          <w:numId w:val="30"/>
        </w:numPr>
        <w:autoSpaceDE w:val="0"/>
        <w:autoSpaceDN w:val="0"/>
        <w:ind w:right="6"/>
        <w:jc w:val="both"/>
        <w:rPr>
          <w:rFonts w:cs="Arial"/>
          <w:sz w:val="22"/>
          <w:szCs w:val="22"/>
        </w:rPr>
      </w:pPr>
      <w:r>
        <w:rPr>
          <w:rFonts w:cs="Arial"/>
          <w:sz w:val="22"/>
          <w:szCs w:val="22"/>
        </w:rPr>
        <w:t>regelmäßige und ausreichend</w:t>
      </w:r>
      <w:r w:rsidR="00F12C43">
        <w:rPr>
          <w:rFonts w:cs="Arial"/>
          <w:sz w:val="22"/>
          <w:szCs w:val="22"/>
        </w:rPr>
        <w:t>e</w:t>
      </w:r>
      <w:r>
        <w:rPr>
          <w:rFonts w:cs="Arial"/>
          <w:sz w:val="22"/>
          <w:szCs w:val="22"/>
        </w:rPr>
        <w:t xml:space="preserve"> </w:t>
      </w:r>
      <w:r w:rsidR="00F12C43">
        <w:rPr>
          <w:rFonts w:cs="Arial"/>
          <w:b/>
          <w:sz w:val="22"/>
          <w:szCs w:val="22"/>
        </w:rPr>
        <w:t>Bel</w:t>
      </w:r>
      <w:r>
        <w:rPr>
          <w:rFonts w:cs="Arial"/>
          <w:b/>
          <w:sz w:val="22"/>
          <w:szCs w:val="22"/>
        </w:rPr>
        <w:t>üftung</w:t>
      </w:r>
      <w:r>
        <w:rPr>
          <w:rFonts w:cs="Arial"/>
          <w:sz w:val="22"/>
          <w:szCs w:val="22"/>
        </w:rPr>
        <w:t xml:space="preserve"> de</w:t>
      </w:r>
      <w:r w:rsidR="00202474">
        <w:rPr>
          <w:rFonts w:cs="Arial"/>
          <w:sz w:val="22"/>
          <w:szCs w:val="22"/>
        </w:rPr>
        <w:t>r Sporthalle und der sonstigen</w:t>
      </w:r>
      <w:r>
        <w:rPr>
          <w:rFonts w:cs="Arial"/>
          <w:sz w:val="22"/>
          <w:szCs w:val="22"/>
        </w:rPr>
        <w:t xml:space="preserve"> Innenräume</w:t>
      </w:r>
      <w:r w:rsidR="00F12C43">
        <w:rPr>
          <w:rFonts w:cs="Arial"/>
          <w:sz w:val="22"/>
          <w:szCs w:val="22"/>
        </w:rPr>
        <w:t xml:space="preserve"> in jeder Pause</w:t>
      </w:r>
    </w:p>
    <w:p w14:paraId="1FAD2107" w14:textId="77777777" w:rsidR="00CF1860" w:rsidRDefault="00CF1860" w:rsidP="00CF1860">
      <w:pPr>
        <w:pStyle w:val="Textkrper"/>
        <w:widowControl w:val="0"/>
        <w:autoSpaceDE w:val="0"/>
        <w:autoSpaceDN w:val="0"/>
        <w:ind w:left="100" w:right="6"/>
        <w:jc w:val="both"/>
        <w:rPr>
          <w:rFonts w:cs="Arial"/>
          <w:sz w:val="8"/>
          <w:szCs w:val="8"/>
        </w:rPr>
      </w:pPr>
    </w:p>
    <w:p w14:paraId="4FD8CAA8" w14:textId="77777777" w:rsidR="00CF1860" w:rsidRDefault="00CF1860" w:rsidP="00CF1860">
      <w:pPr>
        <w:pStyle w:val="Textkrper"/>
        <w:widowControl w:val="0"/>
        <w:numPr>
          <w:ilvl w:val="0"/>
          <w:numId w:val="30"/>
        </w:numPr>
        <w:autoSpaceDE w:val="0"/>
        <w:autoSpaceDN w:val="0"/>
        <w:ind w:left="459" w:right="-227" w:hanging="357"/>
        <w:jc w:val="both"/>
        <w:rPr>
          <w:rFonts w:cs="Arial"/>
          <w:sz w:val="22"/>
          <w:szCs w:val="22"/>
        </w:rPr>
      </w:pPr>
      <w:r>
        <w:rPr>
          <w:rFonts w:cs="Arial"/>
          <w:sz w:val="22"/>
          <w:szCs w:val="22"/>
        </w:rPr>
        <w:t xml:space="preserve">regelmäßige </w:t>
      </w:r>
      <w:r>
        <w:rPr>
          <w:rFonts w:cs="Arial"/>
          <w:b/>
          <w:sz w:val="22"/>
          <w:szCs w:val="22"/>
        </w:rPr>
        <w:t>Reinigung</w:t>
      </w:r>
      <w:r>
        <w:rPr>
          <w:rFonts w:cs="Arial"/>
          <w:sz w:val="22"/>
          <w:szCs w:val="22"/>
        </w:rPr>
        <w:t xml:space="preserve"> von Tisch-Oberflächen und Gegenständen </w:t>
      </w:r>
      <w:r>
        <w:rPr>
          <w:rFonts w:cs="Arial"/>
          <w:sz w:val="22"/>
          <w:szCs w:val="22"/>
          <w:u w:val="single"/>
        </w:rPr>
        <w:t>gemeinsamer Nutzung</w:t>
      </w:r>
    </w:p>
    <w:p w14:paraId="4AE362F3" w14:textId="77777777" w:rsidR="00CF1860" w:rsidRDefault="00CF1860" w:rsidP="00CF1860">
      <w:pPr>
        <w:pStyle w:val="Textkrper"/>
        <w:widowControl w:val="0"/>
        <w:autoSpaceDE w:val="0"/>
        <w:autoSpaceDN w:val="0"/>
        <w:ind w:left="460" w:right="6"/>
        <w:jc w:val="both"/>
        <w:rPr>
          <w:rFonts w:cs="Arial"/>
          <w:sz w:val="8"/>
          <w:szCs w:val="8"/>
        </w:rPr>
      </w:pPr>
    </w:p>
    <w:p w14:paraId="1057EEE7" w14:textId="77777777" w:rsidR="00CF1860" w:rsidRDefault="00CF1860" w:rsidP="00CF1860">
      <w:pPr>
        <w:pStyle w:val="Textkrper"/>
        <w:widowControl w:val="0"/>
        <w:numPr>
          <w:ilvl w:val="0"/>
          <w:numId w:val="30"/>
        </w:numPr>
        <w:autoSpaceDE w:val="0"/>
        <w:autoSpaceDN w:val="0"/>
        <w:ind w:right="6"/>
        <w:jc w:val="both"/>
        <w:rPr>
          <w:rFonts w:cs="Arial"/>
          <w:sz w:val="22"/>
          <w:szCs w:val="22"/>
        </w:rPr>
      </w:pPr>
      <w:r>
        <w:rPr>
          <w:rFonts w:cs="Arial"/>
          <w:sz w:val="22"/>
          <w:szCs w:val="22"/>
        </w:rPr>
        <w:t xml:space="preserve">Bereitstellung von </w:t>
      </w:r>
      <w:r>
        <w:rPr>
          <w:rFonts w:cs="Arial"/>
          <w:b/>
          <w:sz w:val="22"/>
          <w:szCs w:val="22"/>
        </w:rPr>
        <w:t>Handwaschmittel bzw. Handdesinfektion</w:t>
      </w:r>
      <w:r>
        <w:rPr>
          <w:rFonts w:cs="Arial"/>
          <w:sz w:val="22"/>
          <w:szCs w:val="22"/>
        </w:rPr>
        <w:t xml:space="preserve"> im Eingangsbereich</w:t>
      </w:r>
    </w:p>
    <w:p w14:paraId="1874D99B" w14:textId="77777777" w:rsidR="00CF1860" w:rsidRDefault="00CF1860" w:rsidP="00CF1860">
      <w:pPr>
        <w:pStyle w:val="Textkrper"/>
        <w:widowControl w:val="0"/>
        <w:autoSpaceDE w:val="0"/>
        <w:autoSpaceDN w:val="0"/>
        <w:ind w:right="6"/>
        <w:jc w:val="both"/>
        <w:rPr>
          <w:rFonts w:cs="Arial"/>
          <w:sz w:val="8"/>
          <w:szCs w:val="8"/>
        </w:rPr>
      </w:pPr>
    </w:p>
    <w:p w14:paraId="55CCBFF0" w14:textId="77777777" w:rsidR="00CF1860" w:rsidRDefault="00CF1860" w:rsidP="00CF1860">
      <w:pPr>
        <w:pStyle w:val="Textkrper"/>
        <w:widowControl w:val="0"/>
        <w:tabs>
          <w:tab w:val="clear" w:pos="709"/>
          <w:tab w:val="left" w:pos="809"/>
        </w:tabs>
        <w:autoSpaceDE w:val="0"/>
        <w:autoSpaceDN w:val="0"/>
        <w:spacing w:after="60"/>
        <w:ind w:right="6"/>
        <w:jc w:val="both"/>
        <w:rPr>
          <w:rFonts w:cs="Arial"/>
          <w:sz w:val="16"/>
          <w:szCs w:val="16"/>
        </w:rPr>
      </w:pPr>
    </w:p>
    <w:p w14:paraId="2AEC2F9B" w14:textId="77777777" w:rsidR="00CF1860" w:rsidRDefault="00CF1860" w:rsidP="00CF1860">
      <w:pPr>
        <w:pStyle w:val="Textkrper"/>
        <w:widowControl w:val="0"/>
        <w:tabs>
          <w:tab w:val="clear" w:pos="709"/>
          <w:tab w:val="left" w:pos="809"/>
        </w:tabs>
        <w:autoSpaceDE w:val="0"/>
        <w:autoSpaceDN w:val="0"/>
        <w:spacing w:after="60"/>
        <w:ind w:right="6"/>
        <w:jc w:val="both"/>
        <w:rPr>
          <w:rFonts w:cs="Arial"/>
          <w:b/>
          <w:szCs w:val="24"/>
        </w:rPr>
      </w:pPr>
      <w:r>
        <w:rPr>
          <w:rFonts w:cs="Arial"/>
          <w:b/>
          <w:szCs w:val="24"/>
        </w:rPr>
        <w:t>Erweiterte Regelungen</w:t>
      </w:r>
    </w:p>
    <w:p w14:paraId="41EB29D8" w14:textId="77777777" w:rsidR="00CF1860" w:rsidRDefault="00CF1860" w:rsidP="00CF1860">
      <w:pPr>
        <w:pStyle w:val="Textkrper"/>
        <w:widowControl w:val="0"/>
        <w:tabs>
          <w:tab w:val="clear" w:pos="709"/>
          <w:tab w:val="left" w:pos="284"/>
          <w:tab w:val="left" w:pos="454"/>
          <w:tab w:val="left" w:pos="567"/>
          <w:tab w:val="left" w:pos="809"/>
        </w:tabs>
        <w:autoSpaceDE w:val="0"/>
        <w:autoSpaceDN w:val="0"/>
        <w:ind w:right="-57"/>
        <w:jc w:val="both"/>
        <w:rPr>
          <w:rFonts w:cs="Arial"/>
          <w:b/>
          <w:sz w:val="22"/>
          <w:szCs w:val="22"/>
        </w:rPr>
      </w:pPr>
      <w:r>
        <w:rPr>
          <w:rFonts w:cs="Arial"/>
          <w:b/>
          <w:sz w:val="22"/>
          <w:szCs w:val="22"/>
        </w:rPr>
        <w:t xml:space="preserve">  Testpflicht („3 G“):</w:t>
      </w:r>
    </w:p>
    <w:p w14:paraId="75B129D1" w14:textId="77777777" w:rsidR="00CF1860" w:rsidRDefault="00CF1860" w:rsidP="00CF1860">
      <w:pPr>
        <w:pStyle w:val="Textkrper"/>
        <w:widowControl w:val="0"/>
        <w:tabs>
          <w:tab w:val="clear" w:pos="709"/>
          <w:tab w:val="left" w:pos="284"/>
          <w:tab w:val="left" w:pos="454"/>
          <w:tab w:val="left" w:pos="567"/>
          <w:tab w:val="left" w:pos="809"/>
        </w:tabs>
        <w:autoSpaceDE w:val="0"/>
        <w:autoSpaceDN w:val="0"/>
        <w:ind w:right="-57"/>
        <w:jc w:val="both"/>
        <w:rPr>
          <w:sz w:val="22"/>
          <w:szCs w:val="22"/>
        </w:rPr>
      </w:pPr>
      <w:r>
        <w:rPr>
          <w:rFonts w:cs="Arial"/>
          <w:b/>
          <w:sz w:val="22"/>
          <w:szCs w:val="22"/>
        </w:rPr>
        <w:tab/>
      </w:r>
      <w:r>
        <w:rPr>
          <w:rFonts w:cs="Arial"/>
          <w:sz w:val="22"/>
          <w:szCs w:val="22"/>
        </w:rPr>
        <w:t xml:space="preserve"> </w:t>
      </w:r>
      <w:r>
        <w:rPr>
          <w:rFonts w:cs="Arial"/>
          <w:sz w:val="22"/>
          <w:szCs w:val="22"/>
        </w:rPr>
        <w:tab/>
      </w:r>
      <w:r>
        <w:rPr>
          <w:rFonts w:cs="Arial"/>
          <w:sz w:val="22"/>
          <w:szCs w:val="22"/>
          <w:u w:val="single"/>
        </w:rPr>
        <w:t>Immunisierte Personen</w:t>
      </w:r>
      <w:r>
        <w:rPr>
          <w:rFonts w:cs="Arial"/>
          <w:sz w:val="22"/>
          <w:szCs w:val="22"/>
        </w:rPr>
        <w:t xml:space="preserve"> </w:t>
      </w:r>
      <w:r>
        <w:rPr>
          <w:sz w:val="22"/>
          <w:szCs w:val="22"/>
        </w:rPr>
        <w:t>im Sinne von § 4, Absatz 2 CoronaVO sind:</w:t>
      </w:r>
    </w:p>
    <w:p w14:paraId="289E3BC7" w14:textId="77777777" w:rsidR="00CF1860" w:rsidRDefault="00CF1860" w:rsidP="00CF1860">
      <w:pPr>
        <w:pStyle w:val="Textkrper"/>
        <w:widowControl w:val="0"/>
        <w:tabs>
          <w:tab w:val="clear" w:pos="709"/>
          <w:tab w:val="left" w:pos="284"/>
          <w:tab w:val="left" w:pos="454"/>
          <w:tab w:val="left" w:pos="567"/>
          <w:tab w:val="left" w:pos="809"/>
        </w:tabs>
        <w:autoSpaceDE w:val="0"/>
        <w:autoSpaceDN w:val="0"/>
        <w:ind w:right="-57"/>
        <w:jc w:val="both"/>
        <w:rPr>
          <w:sz w:val="22"/>
          <w:szCs w:val="22"/>
        </w:rPr>
      </w:pPr>
      <w:r>
        <w:rPr>
          <w:sz w:val="22"/>
          <w:szCs w:val="22"/>
        </w:rPr>
        <w:tab/>
      </w:r>
      <w:r>
        <w:rPr>
          <w:sz w:val="22"/>
          <w:szCs w:val="22"/>
        </w:rPr>
        <w:tab/>
        <w:t>- gegen COVID-19 geimpft (mind. 14 Tage nach der Zweitimpfung) oder</w:t>
      </w:r>
    </w:p>
    <w:p w14:paraId="5967F6B7" w14:textId="77777777" w:rsidR="00CF1860" w:rsidRDefault="00CF1860" w:rsidP="00CF1860">
      <w:pPr>
        <w:pStyle w:val="Textkrper"/>
        <w:widowControl w:val="0"/>
        <w:tabs>
          <w:tab w:val="clear" w:pos="709"/>
          <w:tab w:val="left" w:pos="284"/>
          <w:tab w:val="left" w:pos="454"/>
          <w:tab w:val="left" w:pos="567"/>
          <w:tab w:val="left" w:pos="809"/>
        </w:tabs>
        <w:autoSpaceDE w:val="0"/>
        <w:autoSpaceDN w:val="0"/>
        <w:ind w:right="-57"/>
        <w:jc w:val="both"/>
        <w:rPr>
          <w:sz w:val="22"/>
          <w:szCs w:val="22"/>
        </w:rPr>
      </w:pPr>
      <w:r>
        <w:rPr>
          <w:sz w:val="22"/>
          <w:szCs w:val="22"/>
        </w:rPr>
        <w:tab/>
      </w:r>
      <w:r>
        <w:rPr>
          <w:sz w:val="22"/>
          <w:szCs w:val="22"/>
        </w:rPr>
        <w:tab/>
        <w:t xml:space="preserve">- von COVID-19 genesen (positive PCR-Testung liegt mehr als 28 Tage und weniger </w:t>
      </w:r>
    </w:p>
    <w:p w14:paraId="0470B7E1" w14:textId="77777777" w:rsidR="00CF1860" w:rsidRDefault="00CF1860" w:rsidP="00CF1860">
      <w:pPr>
        <w:pStyle w:val="Textkrper"/>
        <w:widowControl w:val="0"/>
        <w:tabs>
          <w:tab w:val="clear" w:pos="709"/>
          <w:tab w:val="left" w:pos="284"/>
          <w:tab w:val="left" w:pos="454"/>
          <w:tab w:val="left" w:pos="567"/>
          <w:tab w:val="left" w:pos="809"/>
        </w:tabs>
        <w:autoSpaceDE w:val="0"/>
        <w:autoSpaceDN w:val="0"/>
        <w:ind w:right="-57"/>
        <w:jc w:val="both"/>
        <w:rPr>
          <w:sz w:val="22"/>
          <w:szCs w:val="22"/>
        </w:rPr>
      </w:pPr>
      <w:r>
        <w:rPr>
          <w:sz w:val="22"/>
          <w:szCs w:val="22"/>
        </w:rPr>
        <w:tab/>
      </w:r>
      <w:r>
        <w:rPr>
          <w:sz w:val="22"/>
          <w:szCs w:val="22"/>
        </w:rPr>
        <w:tab/>
      </w:r>
      <w:r>
        <w:rPr>
          <w:sz w:val="22"/>
          <w:szCs w:val="22"/>
        </w:rPr>
        <w:tab/>
        <w:t xml:space="preserve"> als 6 Monate zurück)</w:t>
      </w:r>
    </w:p>
    <w:p w14:paraId="734AEDB4" w14:textId="77777777" w:rsidR="00CF1860" w:rsidRDefault="00CF1860" w:rsidP="00CF1860">
      <w:pPr>
        <w:pStyle w:val="Textkrper"/>
        <w:widowControl w:val="0"/>
        <w:tabs>
          <w:tab w:val="clear" w:pos="709"/>
          <w:tab w:val="left" w:pos="284"/>
          <w:tab w:val="left" w:pos="454"/>
          <w:tab w:val="left" w:pos="567"/>
          <w:tab w:val="left" w:pos="809"/>
        </w:tabs>
        <w:autoSpaceDE w:val="0"/>
        <w:autoSpaceDN w:val="0"/>
        <w:ind w:left="454" w:right="-57"/>
        <w:jc w:val="both"/>
        <w:rPr>
          <w:sz w:val="22"/>
          <w:szCs w:val="22"/>
        </w:rPr>
      </w:pPr>
      <w:r>
        <w:rPr>
          <w:sz w:val="22"/>
          <w:szCs w:val="22"/>
        </w:rPr>
        <w:t xml:space="preserve">Beide Personengruppen müssen einen auf sie ausgestellten </w:t>
      </w:r>
      <w:r>
        <w:rPr>
          <w:b/>
          <w:sz w:val="22"/>
          <w:szCs w:val="22"/>
        </w:rPr>
        <w:t>Nachweis</w:t>
      </w:r>
      <w:r>
        <w:rPr>
          <w:sz w:val="22"/>
          <w:szCs w:val="22"/>
        </w:rPr>
        <w:t xml:space="preserve"> vorlegen.</w:t>
      </w:r>
    </w:p>
    <w:p w14:paraId="1C8E10B9" w14:textId="77777777" w:rsidR="00CF1860" w:rsidRDefault="00CF1860" w:rsidP="00CF1860">
      <w:pPr>
        <w:pStyle w:val="Textkrper"/>
        <w:widowControl w:val="0"/>
        <w:tabs>
          <w:tab w:val="clear" w:pos="709"/>
          <w:tab w:val="left" w:pos="284"/>
          <w:tab w:val="left" w:pos="454"/>
          <w:tab w:val="left" w:pos="567"/>
          <w:tab w:val="left" w:pos="809"/>
        </w:tabs>
        <w:autoSpaceDE w:val="0"/>
        <w:autoSpaceDN w:val="0"/>
        <w:ind w:left="360" w:right="-57"/>
        <w:jc w:val="both"/>
        <w:rPr>
          <w:sz w:val="6"/>
          <w:szCs w:val="6"/>
        </w:rPr>
      </w:pPr>
    </w:p>
    <w:p w14:paraId="11244647" w14:textId="77777777" w:rsidR="00CF1860" w:rsidRDefault="00CF1860" w:rsidP="00CF1860">
      <w:pPr>
        <w:pStyle w:val="Textkrper"/>
        <w:widowControl w:val="0"/>
        <w:tabs>
          <w:tab w:val="clear" w:pos="709"/>
          <w:tab w:val="left" w:pos="284"/>
          <w:tab w:val="left" w:pos="454"/>
          <w:tab w:val="left" w:pos="567"/>
          <w:tab w:val="left" w:pos="809"/>
        </w:tabs>
        <w:autoSpaceDE w:val="0"/>
        <w:autoSpaceDN w:val="0"/>
        <w:ind w:left="454" w:right="-57"/>
        <w:jc w:val="both"/>
        <w:rPr>
          <w:sz w:val="22"/>
          <w:szCs w:val="22"/>
        </w:rPr>
      </w:pPr>
      <w:r>
        <w:rPr>
          <w:rFonts w:cs="Arial"/>
          <w:sz w:val="22"/>
          <w:szCs w:val="22"/>
          <w:u w:val="single"/>
        </w:rPr>
        <w:t>N</w:t>
      </w:r>
      <w:r>
        <w:rPr>
          <w:sz w:val="22"/>
          <w:szCs w:val="22"/>
          <w:u w:val="single"/>
        </w:rPr>
        <w:t>icht-immunisierte Personen</w:t>
      </w:r>
      <w:r>
        <w:rPr>
          <w:sz w:val="22"/>
          <w:szCs w:val="22"/>
        </w:rPr>
        <w:t xml:space="preserve"> erhalten mit einer der folgenden Testungen den Zutritt zu den geschlossenen Räumlichkeiten:</w:t>
      </w:r>
    </w:p>
    <w:p w14:paraId="37A8C6B1" w14:textId="77777777" w:rsidR="00CF1860" w:rsidRDefault="00CF1860" w:rsidP="00CF1860">
      <w:pPr>
        <w:pStyle w:val="Textkrper"/>
        <w:widowControl w:val="0"/>
        <w:numPr>
          <w:ilvl w:val="0"/>
          <w:numId w:val="32"/>
        </w:numPr>
        <w:tabs>
          <w:tab w:val="clear" w:pos="709"/>
          <w:tab w:val="left" w:pos="284"/>
          <w:tab w:val="left" w:pos="454"/>
          <w:tab w:val="left" w:pos="567"/>
          <w:tab w:val="left" w:pos="809"/>
        </w:tabs>
        <w:autoSpaceDE w:val="0"/>
        <w:autoSpaceDN w:val="0"/>
        <w:ind w:right="-57"/>
        <w:jc w:val="both"/>
        <w:rPr>
          <w:rFonts w:cs="Arial"/>
          <w:sz w:val="22"/>
          <w:szCs w:val="22"/>
        </w:rPr>
      </w:pPr>
      <w:r>
        <w:rPr>
          <w:sz w:val="22"/>
          <w:szCs w:val="22"/>
        </w:rPr>
        <w:t>PCR-Test (maximal 48 Stunden zurückliegend) oder</w:t>
      </w:r>
    </w:p>
    <w:p w14:paraId="60DB5748" w14:textId="77777777" w:rsidR="00CF1860" w:rsidRDefault="00CF1860" w:rsidP="00CF1860">
      <w:pPr>
        <w:pStyle w:val="Textkrper"/>
        <w:widowControl w:val="0"/>
        <w:numPr>
          <w:ilvl w:val="0"/>
          <w:numId w:val="32"/>
        </w:numPr>
        <w:tabs>
          <w:tab w:val="clear" w:pos="709"/>
          <w:tab w:val="left" w:pos="284"/>
          <w:tab w:val="left" w:pos="454"/>
          <w:tab w:val="left" w:pos="567"/>
          <w:tab w:val="left" w:pos="809"/>
        </w:tabs>
        <w:autoSpaceDE w:val="0"/>
        <w:autoSpaceDN w:val="0"/>
        <w:ind w:right="-57"/>
        <w:jc w:val="both"/>
        <w:rPr>
          <w:rFonts w:cs="Arial"/>
          <w:sz w:val="22"/>
          <w:szCs w:val="22"/>
        </w:rPr>
      </w:pPr>
      <w:r>
        <w:rPr>
          <w:sz w:val="22"/>
          <w:szCs w:val="22"/>
        </w:rPr>
        <w:t>Antigen-Schnelltest (maximal 24 Stunden zurückliegend)</w:t>
      </w:r>
    </w:p>
    <w:p w14:paraId="59B03CF9" w14:textId="77777777" w:rsidR="00CF1860" w:rsidRDefault="00CF1860" w:rsidP="00CF1860">
      <w:pPr>
        <w:pStyle w:val="Textkrper"/>
        <w:widowControl w:val="0"/>
        <w:tabs>
          <w:tab w:val="clear" w:pos="709"/>
          <w:tab w:val="left" w:pos="284"/>
          <w:tab w:val="left" w:pos="454"/>
          <w:tab w:val="left" w:pos="567"/>
          <w:tab w:val="left" w:pos="809"/>
        </w:tabs>
        <w:autoSpaceDE w:val="0"/>
        <w:autoSpaceDN w:val="0"/>
        <w:ind w:left="454" w:right="-57"/>
        <w:jc w:val="both"/>
        <w:rPr>
          <w:sz w:val="22"/>
          <w:szCs w:val="22"/>
        </w:rPr>
      </w:pPr>
      <w:r>
        <w:rPr>
          <w:sz w:val="22"/>
          <w:szCs w:val="22"/>
        </w:rPr>
        <w:t xml:space="preserve">Diese Personengruppe muss einen auf sie ausgestellten </w:t>
      </w:r>
      <w:r>
        <w:rPr>
          <w:b/>
          <w:sz w:val="22"/>
          <w:szCs w:val="22"/>
        </w:rPr>
        <w:t>Test-Nachwe</w:t>
      </w:r>
      <w:r w:rsidRPr="002B4A38">
        <w:rPr>
          <w:b/>
          <w:sz w:val="22"/>
          <w:szCs w:val="22"/>
        </w:rPr>
        <w:t>is</w:t>
      </w:r>
      <w:r>
        <w:rPr>
          <w:sz w:val="22"/>
          <w:szCs w:val="22"/>
        </w:rPr>
        <w:t xml:space="preserve"> vorlegen.</w:t>
      </w:r>
    </w:p>
    <w:p w14:paraId="591FF1CD" w14:textId="77777777" w:rsidR="00CF1860" w:rsidRDefault="00CF1860" w:rsidP="00CF1860">
      <w:pPr>
        <w:pStyle w:val="Textkrper"/>
        <w:widowControl w:val="0"/>
        <w:tabs>
          <w:tab w:val="clear" w:pos="709"/>
          <w:tab w:val="left" w:pos="284"/>
          <w:tab w:val="left" w:pos="454"/>
          <w:tab w:val="left" w:pos="567"/>
          <w:tab w:val="left" w:pos="809"/>
        </w:tabs>
        <w:autoSpaceDE w:val="0"/>
        <w:autoSpaceDN w:val="0"/>
        <w:ind w:left="454" w:right="-57"/>
        <w:jc w:val="both"/>
        <w:rPr>
          <w:sz w:val="22"/>
          <w:szCs w:val="22"/>
        </w:rPr>
      </w:pPr>
      <w:r>
        <w:rPr>
          <w:b/>
          <w:sz w:val="22"/>
          <w:szCs w:val="22"/>
        </w:rPr>
        <w:t>Der Veranstalter ist zur Überprüfung dieser Nachweise verpflichtet</w:t>
      </w:r>
      <w:r>
        <w:rPr>
          <w:sz w:val="22"/>
          <w:szCs w:val="22"/>
        </w:rPr>
        <w:t xml:space="preserve"> (§ 6 CoronaVO).</w:t>
      </w:r>
    </w:p>
    <w:p w14:paraId="398C1B0B" w14:textId="79621A11" w:rsidR="00CF1860" w:rsidRDefault="00CF1860" w:rsidP="00CF1860">
      <w:pPr>
        <w:pStyle w:val="Textkrper"/>
        <w:widowControl w:val="0"/>
        <w:tabs>
          <w:tab w:val="clear" w:pos="709"/>
          <w:tab w:val="left" w:pos="284"/>
          <w:tab w:val="left" w:pos="454"/>
          <w:tab w:val="left" w:pos="567"/>
          <w:tab w:val="left" w:pos="809"/>
        </w:tabs>
        <w:autoSpaceDE w:val="0"/>
        <w:autoSpaceDN w:val="0"/>
        <w:spacing w:after="120"/>
        <w:ind w:left="454" w:right="-57"/>
        <w:jc w:val="both"/>
        <w:rPr>
          <w:sz w:val="22"/>
          <w:szCs w:val="22"/>
        </w:rPr>
      </w:pPr>
      <w:r>
        <w:rPr>
          <w:sz w:val="22"/>
          <w:szCs w:val="22"/>
        </w:rPr>
        <w:t>Ausnahmen für die Vorlage eines Testnachweises gelten für Schüler.</w:t>
      </w:r>
    </w:p>
    <w:p w14:paraId="140F8A69" w14:textId="00337352" w:rsidR="0007584E" w:rsidRDefault="0007584E" w:rsidP="00CF1860">
      <w:pPr>
        <w:pStyle w:val="Textkrper"/>
        <w:widowControl w:val="0"/>
        <w:tabs>
          <w:tab w:val="clear" w:pos="709"/>
          <w:tab w:val="left" w:pos="284"/>
          <w:tab w:val="left" w:pos="454"/>
          <w:tab w:val="left" w:pos="567"/>
          <w:tab w:val="left" w:pos="809"/>
        </w:tabs>
        <w:autoSpaceDE w:val="0"/>
        <w:autoSpaceDN w:val="0"/>
        <w:spacing w:after="120"/>
        <w:ind w:left="454" w:right="-57"/>
        <w:jc w:val="both"/>
        <w:rPr>
          <w:rFonts w:cs="Arial"/>
          <w:sz w:val="22"/>
          <w:szCs w:val="22"/>
        </w:rPr>
      </w:pPr>
      <w:r>
        <w:rPr>
          <w:rFonts w:cs="Arial"/>
          <w:sz w:val="22"/>
          <w:szCs w:val="22"/>
        </w:rPr>
        <w:t>Eltern?</w:t>
      </w:r>
    </w:p>
    <w:p w14:paraId="72953A31" w14:textId="02038EFA" w:rsidR="002B4A38" w:rsidRPr="002B4A38" w:rsidRDefault="002B4A38" w:rsidP="002B4A38">
      <w:pPr>
        <w:pStyle w:val="Textkrper"/>
        <w:widowControl w:val="0"/>
        <w:tabs>
          <w:tab w:val="clear" w:pos="709"/>
          <w:tab w:val="left" w:pos="284"/>
          <w:tab w:val="left" w:pos="454"/>
          <w:tab w:val="left" w:pos="567"/>
          <w:tab w:val="left" w:pos="809"/>
        </w:tabs>
        <w:autoSpaceDE w:val="0"/>
        <w:autoSpaceDN w:val="0"/>
        <w:spacing w:after="120"/>
        <w:ind w:left="170" w:right="-57"/>
        <w:jc w:val="both"/>
        <w:rPr>
          <w:rFonts w:cs="Arial"/>
          <w:b/>
          <w:sz w:val="22"/>
          <w:szCs w:val="22"/>
        </w:rPr>
      </w:pPr>
      <w:r w:rsidRPr="002B4A38">
        <w:rPr>
          <w:rFonts w:cs="Arial"/>
          <w:b/>
          <w:sz w:val="22"/>
          <w:szCs w:val="22"/>
        </w:rPr>
        <w:t>Dokumentationspflicht</w:t>
      </w:r>
    </w:p>
    <w:p w14:paraId="4EF6391B" w14:textId="73E3FED1" w:rsidR="00CF1860" w:rsidRDefault="00CF1860" w:rsidP="002B4A38">
      <w:pPr>
        <w:pStyle w:val="Textkrper"/>
        <w:widowControl w:val="0"/>
        <w:tabs>
          <w:tab w:val="clear" w:pos="709"/>
          <w:tab w:val="left" w:pos="454"/>
          <w:tab w:val="left" w:pos="809"/>
        </w:tabs>
        <w:autoSpaceDE w:val="0"/>
        <w:autoSpaceDN w:val="0"/>
        <w:spacing w:after="120"/>
        <w:ind w:left="453" w:right="6"/>
        <w:jc w:val="both"/>
        <w:rPr>
          <w:sz w:val="22"/>
          <w:szCs w:val="22"/>
        </w:rPr>
      </w:pPr>
      <w:r>
        <w:rPr>
          <w:rFonts w:cs="Arial"/>
          <w:sz w:val="22"/>
          <w:szCs w:val="22"/>
        </w:rPr>
        <w:t xml:space="preserve">Die </w:t>
      </w:r>
      <w:r>
        <w:rPr>
          <w:rFonts w:cs="Arial"/>
          <w:b/>
          <w:sz w:val="22"/>
          <w:szCs w:val="22"/>
        </w:rPr>
        <w:t xml:space="preserve">Daten der </w:t>
      </w:r>
      <w:r w:rsidR="000E0B90">
        <w:rPr>
          <w:rFonts w:cs="Arial"/>
          <w:b/>
          <w:sz w:val="22"/>
          <w:szCs w:val="22"/>
        </w:rPr>
        <w:t xml:space="preserve">Sportler bzw. Zuschauer </w:t>
      </w:r>
      <w:r>
        <w:rPr>
          <w:rFonts w:cs="Arial"/>
          <w:b/>
          <w:sz w:val="22"/>
          <w:szCs w:val="22"/>
        </w:rPr>
        <w:t>sind zu erheben</w:t>
      </w:r>
      <w:r>
        <w:rPr>
          <w:rFonts w:cs="Arial"/>
          <w:sz w:val="22"/>
          <w:szCs w:val="22"/>
        </w:rPr>
        <w:t xml:space="preserve"> und 30 Tage aufzubewahren (gemäß § 7 CoronaVO): </w:t>
      </w:r>
      <w:r>
        <w:rPr>
          <w:rStyle w:val="markedcontent"/>
          <w:rFonts w:cs="Arial"/>
          <w:sz w:val="22"/>
          <w:szCs w:val="22"/>
        </w:rPr>
        <w:t xml:space="preserve">Vor-/Nachname, Anschrift, Datum, Zeitraum der Anwesenheit und, soweit vorhanden, die Telefonnummer (Verzicht, wenn Kontaktdaten bekannt). </w:t>
      </w:r>
      <w:r w:rsidR="00F477B1">
        <w:rPr>
          <w:rStyle w:val="markedcontent"/>
          <w:rFonts w:cs="Arial"/>
          <w:sz w:val="22"/>
          <w:szCs w:val="22"/>
        </w:rPr>
        <w:t xml:space="preserve">Erleichtert wird diese Dokumentationspflicht bei Mitgliedern, deren Daten einmal erhoben werden und dann dem Verein bekannt sind. </w:t>
      </w:r>
      <w:r>
        <w:rPr>
          <w:sz w:val="22"/>
          <w:szCs w:val="22"/>
        </w:rPr>
        <w:t>Die Daten werden ausschließlich im Falle einer Corona-Erkrankung zum Zwecke der Auskunftserteilung gegenüber dem Gesundheitsamt oder der Ortspolizeibehörde verwendet.</w:t>
      </w:r>
    </w:p>
    <w:p w14:paraId="05A79147" w14:textId="1A5F160E" w:rsidR="002B4A38" w:rsidRDefault="00CF1860" w:rsidP="002B4A38">
      <w:pPr>
        <w:widowControl w:val="0"/>
        <w:tabs>
          <w:tab w:val="left" w:pos="454"/>
          <w:tab w:val="left" w:pos="809"/>
        </w:tabs>
        <w:autoSpaceDE w:val="0"/>
        <w:autoSpaceDN w:val="0"/>
        <w:spacing w:after="0" w:line="240" w:lineRule="auto"/>
        <w:ind w:right="6"/>
        <w:jc w:val="both"/>
        <w:rPr>
          <w:rFonts w:ascii="Arial" w:hAnsi="Arial" w:cs="Arial"/>
        </w:rPr>
      </w:pPr>
      <w:r w:rsidRPr="0007584E">
        <w:rPr>
          <w:rFonts w:ascii="Arial" w:hAnsi="Arial" w:cs="Arial"/>
          <w:b/>
        </w:rPr>
        <w:lastRenderedPageBreak/>
        <w:t>Zutritts- und Teilnahmeverbo</w:t>
      </w:r>
      <w:r w:rsidR="002B4A38">
        <w:rPr>
          <w:rFonts w:ascii="Arial" w:hAnsi="Arial" w:cs="Arial"/>
          <w:b/>
        </w:rPr>
        <w:t>t</w:t>
      </w:r>
    </w:p>
    <w:p w14:paraId="77D8598C" w14:textId="603136D8" w:rsidR="0007584E" w:rsidRDefault="00CF1860" w:rsidP="002B4A38">
      <w:pPr>
        <w:widowControl w:val="0"/>
        <w:tabs>
          <w:tab w:val="left" w:pos="454"/>
          <w:tab w:val="left" w:pos="809"/>
        </w:tabs>
        <w:autoSpaceDE w:val="0"/>
        <w:autoSpaceDN w:val="0"/>
        <w:spacing w:after="0" w:line="286" w:lineRule="auto"/>
        <w:ind w:left="454" w:right="6"/>
        <w:jc w:val="both"/>
        <w:rPr>
          <w:rFonts w:ascii="Arial" w:hAnsi="Arial" w:cs="Arial"/>
        </w:rPr>
      </w:pPr>
      <w:r w:rsidRPr="0007584E">
        <w:rPr>
          <w:rFonts w:ascii="Arial" w:hAnsi="Arial" w:cs="Arial"/>
        </w:rPr>
        <w:t>Personen, die einer Quarantäne-Pflicht unterliegen oder typische Symptome einer Infektion mit dem Corona Virus aufweisen, dürfen den Versammlungsraum nicht betreten.</w:t>
      </w:r>
      <w:r w:rsidR="0007584E" w:rsidRPr="0007584E">
        <w:rPr>
          <w:rFonts w:ascii="Arial" w:hAnsi="Arial" w:cs="Arial"/>
        </w:rPr>
        <w:t xml:space="preserve"> Personen, bei denen COVID-19 diagnostiziert wurde, dürfen frühestens nach 14 Tagen (gerechnet ab dem Tag der Erkrankung) und mit ärztlichem Attest wieder am Training teilnehmen. </w:t>
      </w:r>
    </w:p>
    <w:p w14:paraId="3CADFB48" w14:textId="635E85CC" w:rsidR="0007584E" w:rsidRDefault="0007584E" w:rsidP="0007584E">
      <w:pPr>
        <w:widowControl w:val="0"/>
        <w:tabs>
          <w:tab w:val="left" w:pos="454"/>
          <w:tab w:val="left" w:pos="809"/>
        </w:tabs>
        <w:autoSpaceDE w:val="0"/>
        <w:autoSpaceDN w:val="0"/>
        <w:spacing w:after="0" w:line="240" w:lineRule="auto"/>
        <w:ind w:left="425" w:right="6"/>
        <w:jc w:val="both"/>
        <w:rPr>
          <w:rFonts w:ascii="Arial" w:hAnsi="Arial" w:cs="Arial"/>
          <w:b/>
        </w:rPr>
      </w:pPr>
    </w:p>
    <w:p w14:paraId="3C3FE170" w14:textId="364DF969" w:rsidR="002B4A38" w:rsidRDefault="002B4A38" w:rsidP="002B4A38">
      <w:pPr>
        <w:widowControl w:val="0"/>
        <w:tabs>
          <w:tab w:val="left" w:pos="454"/>
          <w:tab w:val="left" w:pos="809"/>
        </w:tabs>
        <w:autoSpaceDE w:val="0"/>
        <w:autoSpaceDN w:val="0"/>
        <w:spacing w:after="0" w:line="240" w:lineRule="auto"/>
        <w:ind w:right="6"/>
        <w:jc w:val="both"/>
        <w:rPr>
          <w:rFonts w:ascii="Arial" w:hAnsi="Arial" w:cs="Arial"/>
          <w:b/>
        </w:rPr>
      </w:pPr>
      <w:r>
        <w:rPr>
          <w:rFonts w:ascii="Arial" w:hAnsi="Arial" w:cs="Arial"/>
          <w:b/>
        </w:rPr>
        <w:t>Laufwege</w:t>
      </w:r>
    </w:p>
    <w:p w14:paraId="68660117" w14:textId="4935A656" w:rsidR="002B4A38" w:rsidRPr="00256024" w:rsidRDefault="00256024" w:rsidP="00256024">
      <w:pPr>
        <w:spacing w:line="286" w:lineRule="auto"/>
        <w:ind w:left="454"/>
        <w:rPr>
          <w:rFonts w:ascii="Arial" w:hAnsi="Arial" w:cs="Arial"/>
          <w:b/>
        </w:rPr>
      </w:pPr>
      <w:r w:rsidRPr="00256024">
        <w:rPr>
          <w:rFonts w:ascii="Arial" w:hAnsi="Arial" w:cs="Arial"/>
        </w:rPr>
        <w:t>Zum Betreten und Verlassen des Sportgeländes müssen die markierten Ein- und Ausgänge benutzt werden (vgl. Raumkonzept). Ein- und Ausgänge sind durch Pfeile und Schilder gekennzeichnet. Bringende bzw. abholende Eltern müssen ebenfalls Abstand untereinander wahren. Gemeinsames Treffen und Austausch sowie Verzehr von Speisen und Getränken im Vorfeld oder Nachgang des Trainings auf dem Sportgelände sind untersagt.</w:t>
      </w:r>
    </w:p>
    <w:p w14:paraId="43E6AF99" w14:textId="77777777" w:rsidR="0007584E" w:rsidRPr="0007584E" w:rsidRDefault="0007584E" w:rsidP="0007584E">
      <w:pPr>
        <w:widowControl w:val="0"/>
        <w:tabs>
          <w:tab w:val="left" w:pos="454"/>
          <w:tab w:val="left" w:pos="809"/>
        </w:tabs>
        <w:autoSpaceDE w:val="0"/>
        <w:autoSpaceDN w:val="0"/>
        <w:spacing w:after="0" w:line="240" w:lineRule="auto"/>
        <w:ind w:left="425" w:right="6"/>
        <w:jc w:val="both"/>
        <w:rPr>
          <w:rFonts w:ascii="Arial" w:hAnsi="Arial" w:cs="Arial"/>
        </w:rPr>
      </w:pPr>
    </w:p>
    <w:p w14:paraId="7FB6CB42" w14:textId="77777777" w:rsidR="00CF1860" w:rsidRDefault="00CF1860" w:rsidP="00CF1860">
      <w:pPr>
        <w:pStyle w:val="berschrift1"/>
        <w:tabs>
          <w:tab w:val="left" w:pos="459"/>
        </w:tabs>
        <w:spacing w:after="120"/>
        <w:jc w:val="both"/>
        <w:rPr>
          <w:rFonts w:cs="Arial"/>
          <w:b/>
          <w:szCs w:val="22"/>
        </w:rPr>
      </w:pPr>
      <w:r>
        <w:rPr>
          <w:rFonts w:cs="Arial"/>
          <w:b/>
          <w:szCs w:val="22"/>
        </w:rPr>
        <w:t>Verantwortliche</w:t>
      </w:r>
      <w:r>
        <w:rPr>
          <w:rFonts w:cs="Arial"/>
          <w:b/>
          <w:spacing w:val="-3"/>
          <w:szCs w:val="22"/>
        </w:rPr>
        <w:t xml:space="preserve"> </w:t>
      </w:r>
      <w:r>
        <w:rPr>
          <w:rFonts w:cs="Arial"/>
          <w:b/>
          <w:szCs w:val="22"/>
        </w:rPr>
        <w:t>Person</w:t>
      </w:r>
    </w:p>
    <w:p w14:paraId="22A097A4" w14:textId="6B5B74C6" w:rsidR="00CF1860" w:rsidRPr="000C6780" w:rsidRDefault="000C6780" w:rsidP="002B4A38">
      <w:pPr>
        <w:spacing w:after="0" w:line="286" w:lineRule="auto"/>
        <w:ind w:left="454"/>
        <w:rPr>
          <w:rFonts w:ascii="Arial" w:hAnsi="Arial" w:cs="Arial"/>
        </w:rPr>
      </w:pPr>
      <w:r w:rsidRPr="000C6780">
        <w:rPr>
          <w:rFonts w:ascii="Arial" w:hAnsi="Arial" w:cs="Arial"/>
        </w:rPr>
        <w:t xml:space="preserve">Für die Einhaltung des Hygienekonzepts sind die Trainer/innen und Teilnehmer/innen verantwortlich. Für die Gesamtkoordinierung </w:t>
      </w:r>
      <w:r w:rsidR="00B46253" w:rsidRPr="000C6780">
        <w:rPr>
          <w:rFonts w:ascii="Arial" w:hAnsi="Arial" w:cs="Arial"/>
        </w:rPr>
        <w:t>des Hygienekonzepts</w:t>
      </w:r>
      <w:r w:rsidRPr="000C6780">
        <w:rPr>
          <w:rFonts w:ascii="Arial" w:hAnsi="Arial" w:cs="Arial"/>
        </w:rPr>
        <w:t xml:space="preserve"> ist der Hygiene-Beauftragte ………………………….…….. </w:t>
      </w:r>
      <w:r w:rsidRPr="000C6780">
        <w:rPr>
          <w:rFonts w:ascii="Arial" w:hAnsi="Arial" w:cs="Arial"/>
          <w:i/>
          <w:iCs/>
        </w:rPr>
        <w:t xml:space="preserve">(Name einfügen, Vorstandsmitglied, Abteilungsleiter, o.ä.) </w:t>
      </w:r>
      <w:r w:rsidRPr="000C6780">
        <w:rPr>
          <w:rFonts w:ascii="Arial" w:hAnsi="Arial" w:cs="Arial"/>
          <w:iCs/>
        </w:rPr>
        <w:t>zuständig</w:t>
      </w:r>
      <w:r w:rsidRPr="000C6780">
        <w:rPr>
          <w:rFonts w:ascii="Arial" w:hAnsi="Arial" w:cs="Arial"/>
        </w:rPr>
        <w:t xml:space="preserve">. </w:t>
      </w:r>
      <w:r w:rsidR="00CF1860" w:rsidRPr="000C6780">
        <w:rPr>
          <w:rFonts w:ascii="Arial" w:hAnsi="Arial" w:cs="Arial"/>
        </w:rPr>
        <w:t xml:space="preserve">Insbesondere die Prüfung und Dokumentation der Test-Nachweise ist sorgfältig durchzuführen. </w:t>
      </w:r>
    </w:p>
    <w:p w14:paraId="1E7CC422" w14:textId="77777777" w:rsidR="004C1EEA" w:rsidRPr="0007584E" w:rsidRDefault="004C1EEA" w:rsidP="004C1EEA">
      <w:pPr>
        <w:rPr>
          <w:rFonts w:ascii="Arial" w:hAnsi="Arial" w:cs="Arial"/>
        </w:rPr>
      </w:pPr>
    </w:p>
    <w:p w14:paraId="029608F0" w14:textId="6E127874" w:rsidR="00F26F71" w:rsidRPr="0007584E" w:rsidRDefault="00F26F71" w:rsidP="00F26F71">
      <w:pPr>
        <w:rPr>
          <w:rFonts w:ascii="Arial" w:hAnsi="Arial" w:cs="Arial"/>
        </w:rPr>
      </w:pPr>
      <w:r w:rsidRPr="0007584E">
        <w:rPr>
          <w:rFonts w:ascii="Arial" w:hAnsi="Arial" w:cs="Arial"/>
          <w:highlight w:val="yellow"/>
        </w:rPr>
        <w:t>Ort, XX.XX</w:t>
      </w:r>
      <w:r w:rsidRPr="0007584E">
        <w:rPr>
          <w:rFonts w:ascii="Arial" w:hAnsi="Arial" w:cs="Arial"/>
        </w:rPr>
        <w:t>.202</w:t>
      </w:r>
      <w:r w:rsidR="00CD44EA" w:rsidRPr="0007584E">
        <w:rPr>
          <w:rFonts w:ascii="Arial" w:hAnsi="Arial" w:cs="Arial"/>
        </w:rPr>
        <w:t>1</w:t>
      </w:r>
      <w:r w:rsidRPr="0007584E">
        <w:rPr>
          <w:rFonts w:ascii="Arial" w:hAnsi="Arial" w:cs="Arial"/>
        </w:rPr>
        <w:t xml:space="preserve"> </w:t>
      </w:r>
    </w:p>
    <w:p w14:paraId="0927C8F7" w14:textId="77777777" w:rsidR="00F26F71" w:rsidRPr="0007584E" w:rsidRDefault="00F26F71" w:rsidP="00F26F71">
      <w:pPr>
        <w:rPr>
          <w:rFonts w:ascii="Arial" w:hAnsi="Arial" w:cs="Arial"/>
        </w:rPr>
      </w:pPr>
    </w:p>
    <w:p w14:paraId="2240FC4D" w14:textId="52FDC46F" w:rsidR="00F26F71" w:rsidRPr="0007584E" w:rsidRDefault="00492C1F" w:rsidP="00492C1F">
      <w:pPr>
        <w:spacing w:after="0"/>
        <w:rPr>
          <w:rFonts w:ascii="Arial" w:hAnsi="Arial" w:cs="Arial"/>
        </w:rPr>
      </w:pPr>
      <w:r w:rsidRPr="0007584E">
        <w:rPr>
          <w:rFonts w:ascii="Arial" w:hAnsi="Arial" w:cs="Arial"/>
        </w:rPr>
        <w:t>___________________________________</w:t>
      </w:r>
    </w:p>
    <w:p w14:paraId="77819896" w14:textId="1A72785E" w:rsidR="004C1EEA" w:rsidRPr="0007584E" w:rsidRDefault="00F26F71" w:rsidP="00492C1F">
      <w:pPr>
        <w:spacing w:after="0"/>
        <w:rPr>
          <w:rFonts w:ascii="Arial" w:hAnsi="Arial" w:cs="Arial"/>
        </w:rPr>
      </w:pPr>
      <w:r w:rsidRPr="0007584E">
        <w:rPr>
          <w:rFonts w:ascii="Arial" w:hAnsi="Arial" w:cs="Arial"/>
        </w:rPr>
        <w:t>Unterschrift</w:t>
      </w:r>
      <w:r w:rsidR="00492C1F" w:rsidRPr="0007584E">
        <w:rPr>
          <w:rFonts w:ascii="Arial" w:hAnsi="Arial" w:cs="Arial"/>
        </w:rPr>
        <w:t xml:space="preserve"> f</w:t>
      </w:r>
      <w:r w:rsidR="004C1EEA" w:rsidRPr="0007584E">
        <w:rPr>
          <w:rFonts w:ascii="Arial" w:hAnsi="Arial" w:cs="Arial"/>
        </w:rPr>
        <w:t xml:space="preserve">ür den Vorstand, </w:t>
      </w:r>
      <w:r w:rsidR="00492C1F" w:rsidRPr="0007584E">
        <w:rPr>
          <w:rFonts w:ascii="Arial" w:hAnsi="Arial" w:cs="Arial"/>
        </w:rPr>
        <w:t>Name, Funktion</w:t>
      </w:r>
    </w:p>
    <w:p w14:paraId="34805CD4" w14:textId="3B761113" w:rsidR="00AF2ED1" w:rsidRPr="0007584E" w:rsidRDefault="00AF2ED1" w:rsidP="00492C1F">
      <w:pPr>
        <w:spacing w:after="0"/>
        <w:rPr>
          <w:rFonts w:ascii="Arial" w:hAnsi="Arial" w:cs="Arial"/>
        </w:rPr>
      </w:pPr>
    </w:p>
    <w:p w14:paraId="3B79DA7F" w14:textId="5A9EA1D3" w:rsidR="00AF2ED1" w:rsidRPr="0007584E" w:rsidRDefault="00AF2ED1" w:rsidP="00492C1F">
      <w:pPr>
        <w:spacing w:after="0"/>
        <w:rPr>
          <w:rFonts w:ascii="Arial" w:hAnsi="Arial" w:cs="Arial"/>
        </w:rPr>
      </w:pPr>
    </w:p>
    <w:p w14:paraId="00358AB6" w14:textId="21171C1F" w:rsidR="00AF2ED1" w:rsidRPr="0007584E" w:rsidRDefault="00AF2ED1" w:rsidP="00492C1F">
      <w:pPr>
        <w:spacing w:after="0"/>
        <w:rPr>
          <w:rFonts w:ascii="Arial" w:hAnsi="Arial" w:cs="Arial"/>
        </w:rPr>
      </w:pPr>
    </w:p>
    <w:sectPr w:rsidR="00AF2ED1" w:rsidRPr="0007584E">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0B8D9" w14:textId="77777777" w:rsidR="0079154F" w:rsidRDefault="0079154F" w:rsidP="00492C1F">
      <w:pPr>
        <w:spacing w:after="0" w:line="240" w:lineRule="auto"/>
      </w:pPr>
      <w:r>
        <w:separator/>
      </w:r>
    </w:p>
  </w:endnote>
  <w:endnote w:type="continuationSeparator" w:id="0">
    <w:p w14:paraId="0608510F" w14:textId="77777777" w:rsidR="0079154F" w:rsidRDefault="0079154F" w:rsidP="00492C1F">
      <w:pPr>
        <w:spacing w:after="0" w:line="240" w:lineRule="auto"/>
      </w:pPr>
      <w:r>
        <w:continuationSeparator/>
      </w:r>
    </w:p>
  </w:endnote>
  <w:endnote w:type="continuationNotice" w:id="1">
    <w:p w14:paraId="78C782C8" w14:textId="77777777" w:rsidR="0079154F" w:rsidRDefault="007915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CDB69" w14:textId="365174FB" w:rsidR="00492C1F" w:rsidRPr="00693112" w:rsidRDefault="00693112">
    <w:pPr>
      <w:pStyle w:val="Fuzeile"/>
      <w:jc w:val="right"/>
      <w:rPr>
        <w:sz w:val="16"/>
        <w:szCs w:val="16"/>
      </w:rPr>
    </w:pPr>
    <w:r w:rsidRPr="00693112">
      <w:rPr>
        <w:sz w:val="16"/>
        <w:szCs w:val="16"/>
      </w:rPr>
      <w:t>____</w:t>
    </w:r>
    <w:r>
      <w:rPr>
        <w:sz w:val="16"/>
        <w:szCs w:val="16"/>
      </w:rPr>
      <w:t>_______________________________</w:t>
    </w:r>
    <w:r w:rsidRPr="00693112">
      <w:rPr>
        <w:sz w:val="16"/>
        <w:szCs w:val="16"/>
      </w:rPr>
      <w:t>______________________________________________________________________________</w:t>
    </w:r>
  </w:p>
  <w:p w14:paraId="7D188ADD" w14:textId="34243828" w:rsidR="00492C1F" w:rsidRPr="00693112" w:rsidRDefault="00693112" w:rsidP="00492C1F">
    <w:pPr>
      <w:pStyle w:val="Fuzeile"/>
      <w:jc w:val="center"/>
      <w:rPr>
        <w:sz w:val="16"/>
        <w:szCs w:val="16"/>
      </w:rPr>
    </w:pPr>
    <w:r>
      <w:rPr>
        <w:sz w:val="16"/>
        <w:szCs w:val="16"/>
      </w:rPr>
      <w:tab/>
    </w:r>
    <w:r>
      <w:rPr>
        <w:sz w:val="16"/>
        <w:szCs w:val="16"/>
      </w:rPr>
      <w:tab/>
      <w:t xml:space="preserve">                  </w:t>
    </w:r>
    <w:r w:rsidRPr="00693112">
      <w:rPr>
        <w:sz w:val="16"/>
        <w:szCs w:val="16"/>
      </w:rPr>
      <w:t xml:space="preserve">Seite </w:t>
    </w:r>
    <w:sdt>
      <w:sdtPr>
        <w:rPr>
          <w:sz w:val="16"/>
          <w:szCs w:val="16"/>
        </w:rPr>
        <w:id w:val="598999376"/>
        <w:docPartObj>
          <w:docPartGallery w:val="Page Numbers (Bottom of Page)"/>
          <w:docPartUnique/>
        </w:docPartObj>
      </w:sdtPr>
      <w:sdtEndPr/>
      <w:sdtContent>
        <w:r w:rsidR="00492C1F" w:rsidRPr="00693112">
          <w:rPr>
            <w:sz w:val="16"/>
            <w:szCs w:val="16"/>
          </w:rPr>
          <w:fldChar w:fldCharType="begin"/>
        </w:r>
        <w:r w:rsidR="00492C1F" w:rsidRPr="00693112">
          <w:rPr>
            <w:sz w:val="16"/>
            <w:szCs w:val="16"/>
          </w:rPr>
          <w:instrText>PAGE   \* MERGEFORMAT</w:instrText>
        </w:r>
        <w:r w:rsidR="00492C1F" w:rsidRPr="00693112">
          <w:rPr>
            <w:sz w:val="16"/>
            <w:szCs w:val="16"/>
          </w:rPr>
          <w:fldChar w:fldCharType="separate"/>
        </w:r>
        <w:r w:rsidR="00BF170E">
          <w:rPr>
            <w:noProof/>
            <w:sz w:val="16"/>
            <w:szCs w:val="16"/>
          </w:rPr>
          <w:t>1</w:t>
        </w:r>
        <w:r w:rsidR="00492C1F" w:rsidRPr="00693112">
          <w:rPr>
            <w:sz w:val="16"/>
            <w:szCs w:val="16"/>
          </w:rPr>
          <w:fldChar w:fldCharType="end"/>
        </w:r>
      </w:sdtContent>
    </w:sdt>
  </w:p>
  <w:p w14:paraId="0F9A9BF5" w14:textId="1D69C0DC" w:rsidR="00492C1F" w:rsidRPr="00492C1F" w:rsidRDefault="00492C1F" w:rsidP="00492C1F">
    <w:pPr>
      <w:pStyle w:val="Fuzeile"/>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71929" w14:textId="77777777" w:rsidR="0079154F" w:rsidRDefault="0079154F" w:rsidP="00492C1F">
      <w:pPr>
        <w:spacing w:after="0" w:line="240" w:lineRule="auto"/>
      </w:pPr>
      <w:r>
        <w:separator/>
      </w:r>
    </w:p>
  </w:footnote>
  <w:footnote w:type="continuationSeparator" w:id="0">
    <w:p w14:paraId="3ADCB120" w14:textId="77777777" w:rsidR="0079154F" w:rsidRDefault="0079154F" w:rsidP="00492C1F">
      <w:pPr>
        <w:spacing w:after="0" w:line="240" w:lineRule="auto"/>
      </w:pPr>
      <w:r>
        <w:continuationSeparator/>
      </w:r>
    </w:p>
  </w:footnote>
  <w:footnote w:type="continuationNotice" w:id="1">
    <w:p w14:paraId="44780B36" w14:textId="77777777" w:rsidR="0079154F" w:rsidRDefault="007915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AA4AC" w14:textId="1009FDB4" w:rsidR="006C5874" w:rsidRDefault="00D705C2" w:rsidP="000302C2">
    <w:pPr>
      <w:rPr>
        <w:b/>
        <w:bCs/>
        <w:sz w:val="32"/>
        <w:szCs w:val="32"/>
      </w:rPr>
    </w:pPr>
    <w:r>
      <w:rPr>
        <w:b/>
        <w:bCs/>
        <w:color w:val="FF0000"/>
        <w:sz w:val="32"/>
        <w:szCs w:val="32"/>
      </w:rPr>
      <w:t>Muster Hygiene-</w:t>
    </w:r>
    <w:r w:rsidR="000302C2" w:rsidRPr="009A3BE8">
      <w:rPr>
        <w:b/>
        <w:bCs/>
        <w:color w:val="FF0000"/>
        <w:sz w:val="32"/>
        <w:szCs w:val="32"/>
      </w:rPr>
      <w:t>KONZEPT</w:t>
    </w:r>
    <w:r>
      <w:rPr>
        <w:b/>
        <w:bCs/>
        <w:sz w:val="32"/>
        <w:szCs w:val="32"/>
      </w:rPr>
      <w:t xml:space="preserve"> für Vereine</w:t>
    </w:r>
  </w:p>
  <w:p w14:paraId="31E80844" w14:textId="4CB92A1B" w:rsidR="000302C2" w:rsidRPr="00492C1F" w:rsidRDefault="00990853" w:rsidP="00990853">
    <w:pPr>
      <w:ind w:right="-113"/>
      <w:rPr>
        <w:b/>
        <w:bCs/>
        <w:sz w:val="32"/>
        <w:szCs w:val="32"/>
      </w:rPr>
    </w:pPr>
    <w:r>
      <w:rPr>
        <w:b/>
        <w:bCs/>
        <w:sz w:val="32"/>
        <w:szCs w:val="32"/>
      </w:rPr>
      <w:t>zur Durchführung des Trainings- und Sportbetriebs ab dem 1.09.2021</w:t>
    </w:r>
    <w:r w:rsidR="000302C2" w:rsidRPr="00492C1F">
      <w:rPr>
        <w:b/>
        <w:bCs/>
        <w:sz w:val="32"/>
        <w:szCs w:val="32"/>
      </w:rPr>
      <w:t xml:space="preserve"> </w:t>
    </w:r>
  </w:p>
  <w:p w14:paraId="7909ED5D" w14:textId="77777777" w:rsidR="00652800" w:rsidRDefault="006528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612"/>
    <w:multiLevelType w:val="hybridMultilevel"/>
    <w:tmpl w:val="7324B8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5E74B1"/>
    <w:multiLevelType w:val="hybridMultilevel"/>
    <w:tmpl w:val="BFA6D3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6A41D5"/>
    <w:multiLevelType w:val="hybridMultilevel"/>
    <w:tmpl w:val="AC1A049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7307B3E"/>
    <w:multiLevelType w:val="hybridMultilevel"/>
    <w:tmpl w:val="AE9E6B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AA21BE"/>
    <w:multiLevelType w:val="hybridMultilevel"/>
    <w:tmpl w:val="D40EDE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174064"/>
    <w:multiLevelType w:val="hybridMultilevel"/>
    <w:tmpl w:val="FF9CB6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F10679"/>
    <w:multiLevelType w:val="hybridMultilevel"/>
    <w:tmpl w:val="07C43BF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9AC0F0B"/>
    <w:multiLevelType w:val="hybridMultilevel"/>
    <w:tmpl w:val="DC868DDE"/>
    <w:lvl w:ilvl="0" w:tplc="87DEB15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ADC1FC6"/>
    <w:multiLevelType w:val="hybridMultilevel"/>
    <w:tmpl w:val="6214F0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9390B68"/>
    <w:multiLevelType w:val="hybridMultilevel"/>
    <w:tmpl w:val="838ADBE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02B6819"/>
    <w:multiLevelType w:val="hybridMultilevel"/>
    <w:tmpl w:val="6AFEEB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38C0A5E"/>
    <w:multiLevelType w:val="hybridMultilevel"/>
    <w:tmpl w:val="DF64B9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42E5A49"/>
    <w:multiLevelType w:val="hybridMultilevel"/>
    <w:tmpl w:val="CA9087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D93EDB"/>
    <w:multiLevelType w:val="hybridMultilevel"/>
    <w:tmpl w:val="323696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47CC1DBE"/>
    <w:multiLevelType w:val="hybridMultilevel"/>
    <w:tmpl w:val="BED8EF48"/>
    <w:lvl w:ilvl="0" w:tplc="F6EC5E64">
      <w:numFmt w:val="bullet"/>
      <w:lvlText w:val=""/>
      <w:lvlJc w:val="left"/>
      <w:pPr>
        <w:ind w:left="460" w:hanging="360"/>
      </w:pPr>
      <w:rPr>
        <w:rFonts w:ascii="Symbol" w:eastAsia="Arial" w:hAnsi="Symbol" w:cs="Arial" w:hint="default"/>
      </w:rPr>
    </w:lvl>
    <w:lvl w:ilvl="1" w:tplc="04070003">
      <w:start w:val="1"/>
      <w:numFmt w:val="bullet"/>
      <w:lvlText w:val="o"/>
      <w:lvlJc w:val="left"/>
      <w:pPr>
        <w:ind w:left="1180" w:hanging="360"/>
      </w:pPr>
      <w:rPr>
        <w:rFonts w:ascii="Courier New" w:hAnsi="Courier New" w:cs="Courier New" w:hint="default"/>
      </w:rPr>
    </w:lvl>
    <w:lvl w:ilvl="2" w:tplc="04070005">
      <w:start w:val="1"/>
      <w:numFmt w:val="bullet"/>
      <w:lvlText w:val=""/>
      <w:lvlJc w:val="left"/>
      <w:pPr>
        <w:ind w:left="1900" w:hanging="360"/>
      </w:pPr>
      <w:rPr>
        <w:rFonts w:ascii="Wingdings" w:hAnsi="Wingdings" w:hint="default"/>
      </w:rPr>
    </w:lvl>
    <w:lvl w:ilvl="3" w:tplc="04070001">
      <w:start w:val="1"/>
      <w:numFmt w:val="bullet"/>
      <w:lvlText w:val=""/>
      <w:lvlJc w:val="left"/>
      <w:pPr>
        <w:ind w:left="2620" w:hanging="360"/>
      </w:pPr>
      <w:rPr>
        <w:rFonts w:ascii="Symbol" w:hAnsi="Symbol" w:hint="default"/>
      </w:rPr>
    </w:lvl>
    <w:lvl w:ilvl="4" w:tplc="04070003">
      <w:start w:val="1"/>
      <w:numFmt w:val="bullet"/>
      <w:lvlText w:val="o"/>
      <w:lvlJc w:val="left"/>
      <w:pPr>
        <w:ind w:left="3340" w:hanging="360"/>
      </w:pPr>
      <w:rPr>
        <w:rFonts w:ascii="Courier New" w:hAnsi="Courier New" w:cs="Courier New" w:hint="default"/>
      </w:rPr>
    </w:lvl>
    <w:lvl w:ilvl="5" w:tplc="04070005">
      <w:start w:val="1"/>
      <w:numFmt w:val="bullet"/>
      <w:lvlText w:val=""/>
      <w:lvlJc w:val="left"/>
      <w:pPr>
        <w:ind w:left="4060" w:hanging="360"/>
      </w:pPr>
      <w:rPr>
        <w:rFonts w:ascii="Wingdings" w:hAnsi="Wingdings" w:hint="default"/>
      </w:rPr>
    </w:lvl>
    <w:lvl w:ilvl="6" w:tplc="04070001">
      <w:start w:val="1"/>
      <w:numFmt w:val="bullet"/>
      <w:lvlText w:val=""/>
      <w:lvlJc w:val="left"/>
      <w:pPr>
        <w:ind w:left="4780" w:hanging="360"/>
      </w:pPr>
      <w:rPr>
        <w:rFonts w:ascii="Symbol" w:hAnsi="Symbol" w:hint="default"/>
      </w:rPr>
    </w:lvl>
    <w:lvl w:ilvl="7" w:tplc="04070003">
      <w:start w:val="1"/>
      <w:numFmt w:val="bullet"/>
      <w:lvlText w:val="o"/>
      <w:lvlJc w:val="left"/>
      <w:pPr>
        <w:ind w:left="5500" w:hanging="360"/>
      </w:pPr>
      <w:rPr>
        <w:rFonts w:ascii="Courier New" w:hAnsi="Courier New" w:cs="Courier New" w:hint="default"/>
      </w:rPr>
    </w:lvl>
    <w:lvl w:ilvl="8" w:tplc="04070005">
      <w:start w:val="1"/>
      <w:numFmt w:val="bullet"/>
      <w:lvlText w:val=""/>
      <w:lvlJc w:val="left"/>
      <w:pPr>
        <w:ind w:left="6220" w:hanging="360"/>
      </w:pPr>
      <w:rPr>
        <w:rFonts w:ascii="Wingdings" w:hAnsi="Wingdings" w:hint="default"/>
      </w:rPr>
    </w:lvl>
  </w:abstractNum>
  <w:abstractNum w:abstractNumId="15" w15:restartNumberingAfterBreak="0">
    <w:nsid w:val="4B6528ED"/>
    <w:multiLevelType w:val="hybridMultilevel"/>
    <w:tmpl w:val="9000DE7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D643C71"/>
    <w:multiLevelType w:val="hybridMultilevel"/>
    <w:tmpl w:val="F75AC97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20560BE"/>
    <w:multiLevelType w:val="hybridMultilevel"/>
    <w:tmpl w:val="649C380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543D7BE8"/>
    <w:multiLevelType w:val="hybridMultilevel"/>
    <w:tmpl w:val="E9340C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B4774FC"/>
    <w:multiLevelType w:val="hybridMultilevel"/>
    <w:tmpl w:val="959645F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7BB2BAF"/>
    <w:multiLevelType w:val="hybridMultilevel"/>
    <w:tmpl w:val="18C23DB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6B377691"/>
    <w:multiLevelType w:val="hybridMultilevel"/>
    <w:tmpl w:val="C884249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6BC2529D"/>
    <w:multiLevelType w:val="hybridMultilevel"/>
    <w:tmpl w:val="CFF0CE56"/>
    <w:lvl w:ilvl="0" w:tplc="74BA675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F71235E"/>
    <w:multiLevelType w:val="hybridMultilevel"/>
    <w:tmpl w:val="17D003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716646"/>
    <w:multiLevelType w:val="hybridMultilevel"/>
    <w:tmpl w:val="A558C6E2"/>
    <w:lvl w:ilvl="0" w:tplc="8A5456F6">
      <w:numFmt w:val="bullet"/>
      <w:lvlText w:val="-"/>
      <w:lvlJc w:val="left"/>
      <w:pPr>
        <w:ind w:left="814" w:hanging="360"/>
      </w:pPr>
      <w:rPr>
        <w:rFonts w:ascii="Arial" w:eastAsia="Times New Roman" w:hAnsi="Arial" w:cs="Arial" w:hint="default"/>
        <w:sz w:val="24"/>
      </w:rPr>
    </w:lvl>
    <w:lvl w:ilvl="1" w:tplc="04070003">
      <w:start w:val="1"/>
      <w:numFmt w:val="bullet"/>
      <w:lvlText w:val="o"/>
      <w:lvlJc w:val="left"/>
      <w:pPr>
        <w:ind w:left="1534" w:hanging="360"/>
      </w:pPr>
      <w:rPr>
        <w:rFonts w:ascii="Courier New" w:hAnsi="Courier New" w:cs="Courier New" w:hint="default"/>
      </w:rPr>
    </w:lvl>
    <w:lvl w:ilvl="2" w:tplc="04070005">
      <w:start w:val="1"/>
      <w:numFmt w:val="bullet"/>
      <w:lvlText w:val=""/>
      <w:lvlJc w:val="left"/>
      <w:pPr>
        <w:ind w:left="2254" w:hanging="360"/>
      </w:pPr>
      <w:rPr>
        <w:rFonts w:ascii="Wingdings" w:hAnsi="Wingdings" w:hint="default"/>
      </w:rPr>
    </w:lvl>
    <w:lvl w:ilvl="3" w:tplc="04070001">
      <w:start w:val="1"/>
      <w:numFmt w:val="bullet"/>
      <w:lvlText w:val=""/>
      <w:lvlJc w:val="left"/>
      <w:pPr>
        <w:ind w:left="2974" w:hanging="360"/>
      </w:pPr>
      <w:rPr>
        <w:rFonts w:ascii="Symbol" w:hAnsi="Symbol" w:hint="default"/>
      </w:rPr>
    </w:lvl>
    <w:lvl w:ilvl="4" w:tplc="04070003">
      <w:start w:val="1"/>
      <w:numFmt w:val="bullet"/>
      <w:lvlText w:val="o"/>
      <w:lvlJc w:val="left"/>
      <w:pPr>
        <w:ind w:left="3694" w:hanging="360"/>
      </w:pPr>
      <w:rPr>
        <w:rFonts w:ascii="Courier New" w:hAnsi="Courier New" w:cs="Courier New" w:hint="default"/>
      </w:rPr>
    </w:lvl>
    <w:lvl w:ilvl="5" w:tplc="04070005">
      <w:start w:val="1"/>
      <w:numFmt w:val="bullet"/>
      <w:lvlText w:val=""/>
      <w:lvlJc w:val="left"/>
      <w:pPr>
        <w:ind w:left="4414" w:hanging="360"/>
      </w:pPr>
      <w:rPr>
        <w:rFonts w:ascii="Wingdings" w:hAnsi="Wingdings" w:hint="default"/>
      </w:rPr>
    </w:lvl>
    <w:lvl w:ilvl="6" w:tplc="04070001">
      <w:start w:val="1"/>
      <w:numFmt w:val="bullet"/>
      <w:lvlText w:val=""/>
      <w:lvlJc w:val="left"/>
      <w:pPr>
        <w:ind w:left="5134" w:hanging="360"/>
      </w:pPr>
      <w:rPr>
        <w:rFonts w:ascii="Symbol" w:hAnsi="Symbol" w:hint="default"/>
      </w:rPr>
    </w:lvl>
    <w:lvl w:ilvl="7" w:tplc="04070003">
      <w:start w:val="1"/>
      <w:numFmt w:val="bullet"/>
      <w:lvlText w:val="o"/>
      <w:lvlJc w:val="left"/>
      <w:pPr>
        <w:ind w:left="5854" w:hanging="360"/>
      </w:pPr>
      <w:rPr>
        <w:rFonts w:ascii="Courier New" w:hAnsi="Courier New" w:cs="Courier New" w:hint="default"/>
      </w:rPr>
    </w:lvl>
    <w:lvl w:ilvl="8" w:tplc="04070005">
      <w:start w:val="1"/>
      <w:numFmt w:val="bullet"/>
      <w:lvlText w:val=""/>
      <w:lvlJc w:val="left"/>
      <w:pPr>
        <w:ind w:left="6574" w:hanging="360"/>
      </w:pPr>
      <w:rPr>
        <w:rFonts w:ascii="Wingdings" w:hAnsi="Wingdings" w:hint="default"/>
      </w:rPr>
    </w:lvl>
  </w:abstractNum>
  <w:abstractNum w:abstractNumId="25" w15:restartNumberingAfterBreak="0">
    <w:nsid w:val="72266825"/>
    <w:multiLevelType w:val="hybridMultilevel"/>
    <w:tmpl w:val="6668F98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732B12BE"/>
    <w:multiLevelType w:val="hybridMultilevel"/>
    <w:tmpl w:val="837A4C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74582959"/>
    <w:multiLevelType w:val="hybridMultilevel"/>
    <w:tmpl w:val="0BB2F80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77327F6F"/>
    <w:multiLevelType w:val="hybridMultilevel"/>
    <w:tmpl w:val="500E7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05702B"/>
    <w:multiLevelType w:val="hybridMultilevel"/>
    <w:tmpl w:val="BEE4C0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7D3D6353"/>
    <w:multiLevelType w:val="hybridMultilevel"/>
    <w:tmpl w:val="86E816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7E4743B7"/>
    <w:multiLevelType w:val="multilevel"/>
    <w:tmpl w:val="F6D0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8"/>
  </w:num>
  <w:num w:numId="4">
    <w:abstractNumId w:val="12"/>
  </w:num>
  <w:num w:numId="5">
    <w:abstractNumId w:val="1"/>
  </w:num>
  <w:num w:numId="6">
    <w:abstractNumId w:val="23"/>
  </w:num>
  <w:num w:numId="7">
    <w:abstractNumId w:val="17"/>
  </w:num>
  <w:num w:numId="8">
    <w:abstractNumId w:val="16"/>
  </w:num>
  <w:num w:numId="9">
    <w:abstractNumId w:val="21"/>
  </w:num>
  <w:num w:numId="10">
    <w:abstractNumId w:val="11"/>
  </w:num>
  <w:num w:numId="11">
    <w:abstractNumId w:val="29"/>
  </w:num>
  <w:num w:numId="12">
    <w:abstractNumId w:val="30"/>
  </w:num>
  <w:num w:numId="13">
    <w:abstractNumId w:val="6"/>
  </w:num>
  <w:num w:numId="14">
    <w:abstractNumId w:val="9"/>
  </w:num>
  <w:num w:numId="15">
    <w:abstractNumId w:val="20"/>
  </w:num>
  <w:num w:numId="16">
    <w:abstractNumId w:val="0"/>
  </w:num>
  <w:num w:numId="17">
    <w:abstractNumId w:val="2"/>
  </w:num>
  <w:num w:numId="18">
    <w:abstractNumId w:val="27"/>
  </w:num>
  <w:num w:numId="19">
    <w:abstractNumId w:val="8"/>
  </w:num>
  <w:num w:numId="20">
    <w:abstractNumId w:val="26"/>
  </w:num>
  <w:num w:numId="21">
    <w:abstractNumId w:val="13"/>
  </w:num>
  <w:num w:numId="22">
    <w:abstractNumId w:val="10"/>
  </w:num>
  <w:num w:numId="23">
    <w:abstractNumId w:val="22"/>
  </w:num>
  <w:num w:numId="24">
    <w:abstractNumId w:val="4"/>
  </w:num>
  <w:num w:numId="25">
    <w:abstractNumId w:val="28"/>
  </w:num>
  <w:num w:numId="26">
    <w:abstractNumId w:val="15"/>
  </w:num>
  <w:num w:numId="27">
    <w:abstractNumId w:val="19"/>
  </w:num>
  <w:num w:numId="28">
    <w:abstractNumId w:val="25"/>
  </w:num>
  <w:num w:numId="29">
    <w:abstractNumId w:val="31"/>
  </w:num>
  <w:num w:numId="30">
    <w:abstractNumId w:val="14"/>
  </w:num>
  <w:num w:numId="31">
    <w:abstractNumId w:val="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48"/>
    <w:rsid w:val="00015339"/>
    <w:rsid w:val="000302C2"/>
    <w:rsid w:val="00053323"/>
    <w:rsid w:val="0006626F"/>
    <w:rsid w:val="00075022"/>
    <w:rsid w:val="0007584E"/>
    <w:rsid w:val="000761CA"/>
    <w:rsid w:val="00080287"/>
    <w:rsid w:val="00087987"/>
    <w:rsid w:val="00093D60"/>
    <w:rsid w:val="000A5A06"/>
    <w:rsid w:val="000C1947"/>
    <w:rsid w:val="000C6780"/>
    <w:rsid w:val="000E0B90"/>
    <w:rsid w:val="00107462"/>
    <w:rsid w:val="001167B7"/>
    <w:rsid w:val="00121110"/>
    <w:rsid w:val="00126BC1"/>
    <w:rsid w:val="00137B66"/>
    <w:rsid w:val="00152B17"/>
    <w:rsid w:val="0016322D"/>
    <w:rsid w:val="0016445A"/>
    <w:rsid w:val="00184F60"/>
    <w:rsid w:val="00194B19"/>
    <w:rsid w:val="001C7841"/>
    <w:rsid w:val="001E0FF1"/>
    <w:rsid w:val="00202474"/>
    <w:rsid w:val="002079A8"/>
    <w:rsid w:val="00210FA1"/>
    <w:rsid w:val="00215881"/>
    <w:rsid w:val="0022016D"/>
    <w:rsid w:val="002350FF"/>
    <w:rsid w:val="002449AC"/>
    <w:rsid w:val="00256024"/>
    <w:rsid w:val="00285B27"/>
    <w:rsid w:val="00292B0E"/>
    <w:rsid w:val="002B4A38"/>
    <w:rsid w:val="00330B48"/>
    <w:rsid w:val="00333E82"/>
    <w:rsid w:val="003546E2"/>
    <w:rsid w:val="00373FFE"/>
    <w:rsid w:val="003A2CD2"/>
    <w:rsid w:val="003C527B"/>
    <w:rsid w:val="003C6046"/>
    <w:rsid w:val="003E6F52"/>
    <w:rsid w:val="0041666F"/>
    <w:rsid w:val="0042498B"/>
    <w:rsid w:val="00454984"/>
    <w:rsid w:val="00464290"/>
    <w:rsid w:val="00492C1F"/>
    <w:rsid w:val="004B23EE"/>
    <w:rsid w:val="004C1EEA"/>
    <w:rsid w:val="004D0D76"/>
    <w:rsid w:val="00514C7B"/>
    <w:rsid w:val="00517437"/>
    <w:rsid w:val="00517B34"/>
    <w:rsid w:val="0055478E"/>
    <w:rsid w:val="005A3D6B"/>
    <w:rsid w:val="005E1EB2"/>
    <w:rsid w:val="00603C3E"/>
    <w:rsid w:val="006050A2"/>
    <w:rsid w:val="006121E1"/>
    <w:rsid w:val="00623910"/>
    <w:rsid w:val="0064004F"/>
    <w:rsid w:val="00652800"/>
    <w:rsid w:val="00657313"/>
    <w:rsid w:val="00693112"/>
    <w:rsid w:val="006A7F49"/>
    <w:rsid w:val="006C5874"/>
    <w:rsid w:val="006E4EDA"/>
    <w:rsid w:val="007248C6"/>
    <w:rsid w:val="00782188"/>
    <w:rsid w:val="00783B6D"/>
    <w:rsid w:val="0079154F"/>
    <w:rsid w:val="007D0A71"/>
    <w:rsid w:val="007D4D74"/>
    <w:rsid w:val="007E6308"/>
    <w:rsid w:val="007F261E"/>
    <w:rsid w:val="00807C06"/>
    <w:rsid w:val="008204B7"/>
    <w:rsid w:val="008274D6"/>
    <w:rsid w:val="00852529"/>
    <w:rsid w:val="00891415"/>
    <w:rsid w:val="008D5420"/>
    <w:rsid w:val="008F0B85"/>
    <w:rsid w:val="00905D71"/>
    <w:rsid w:val="00955D7B"/>
    <w:rsid w:val="00964119"/>
    <w:rsid w:val="00971A03"/>
    <w:rsid w:val="00990853"/>
    <w:rsid w:val="0099503B"/>
    <w:rsid w:val="0099653C"/>
    <w:rsid w:val="009A3BE8"/>
    <w:rsid w:val="009D37C0"/>
    <w:rsid w:val="009D60CB"/>
    <w:rsid w:val="009E4408"/>
    <w:rsid w:val="00A10FA3"/>
    <w:rsid w:val="00A1112D"/>
    <w:rsid w:val="00A116D2"/>
    <w:rsid w:val="00A22332"/>
    <w:rsid w:val="00A36A2F"/>
    <w:rsid w:val="00A66FA5"/>
    <w:rsid w:val="00AB16BE"/>
    <w:rsid w:val="00AC716C"/>
    <w:rsid w:val="00AC7C74"/>
    <w:rsid w:val="00AD0212"/>
    <w:rsid w:val="00AF006A"/>
    <w:rsid w:val="00AF2ED1"/>
    <w:rsid w:val="00B005DB"/>
    <w:rsid w:val="00B05F84"/>
    <w:rsid w:val="00B05FE1"/>
    <w:rsid w:val="00B0767D"/>
    <w:rsid w:val="00B46253"/>
    <w:rsid w:val="00B64E42"/>
    <w:rsid w:val="00B6774C"/>
    <w:rsid w:val="00B85978"/>
    <w:rsid w:val="00BC1FD7"/>
    <w:rsid w:val="00BE3CEB"/>
    <w:rsid w:val="00BF170E"/>
    <w:rsid w:val="00BF3277"/>
    <w:rsid w:val="00C029A1"/>
    <w:rsid w:val="00C06468"/>
    <w:rsid w:val="00C134FF"/>
    <w:rsid w:val="00C3729F"/>
    <w:rsid w:val="00C373D7"/>
    <w:rsid w:val="00CD44EA"/>
    <w:rsid w:val="00CD6796"/>
    <w:rsid w:val="00CF1860"/>
    <w:rsid w:val="00CF6727"/>
    <w:rsid w:val="00D0653B"/>
    <w:rsid w:val="00D24953"/>
    <w:rsid w:val="00D66C00"/>
    <w:rsid w:val="00D705C2"/>
    <w:rsid w:val="00DA712F"/>
    <w:rsid w:val="00DB5AF9"/>
    <w:rsid w:val="00DB5D1B"/>
    <w:rsid w:val="00DD22BA"/>
    <w:rsid w:val="00DD680C"/>
    <w:rsid w:val="00EA0804"/>
    <w:rsid w:val="00EE14E6"/>
    <w:rsid w:val="00F12C43"/>
    <w:rsid w:val="00F13F4D"/>
    <w:rsid w:val="00F26F71"/>
    <w:rsid w:val="00F477B1"/>
    <w:rsid w:val="00F843F0"/>
    <w:rsid w:val="00F91598"/>
    <w:rsid w:val="00F94188"/>
    <w:rsid w:val="00FD2371"/>
    <w:rsid w:val="00FE6407"/>
    <w:rsid w:val="13EC226C"/>
    <w:rsid w:val="1419843A"/>
    <w:rsid w:val="18A0FFB9"/>
    <w:rsid w:val="279A1653"/>
    <w:rsid w:val="2BC646C9"/>
    <w:rsid w:val="356B8B47"/>
    <w:rsid w:val="37D610B5"/>
    <w:rsid w:val="3D38AFA5"/>
    <w:rsid w:val="4410C791"/>
    <w:rsid w:val="44199030"/>
    <w:rsid w:val="4471FEA6"/>
    <w:rsid w:val="45D3F01B"/>
    <w:rsid w:val="4A97A9EF"/>
    <w:rsid w:val="545B8705"/>
    <w:rsid w:val="5B9885BB"/>
    <w:rsid w:val="5BAC67B4"/>
    <w:rsid w:val="66E76F27"/>
    <w:rsid w:val="69569908"/>
    <w:rsid w:val="6D7FE6C4"/>
    <w:rsid w:val="6DD990EE"/>
    <w:rsid w:val="72E2F58F"/>
    <w:rsid w:val="767C8255"/>
    <w:rsid w:val="7D56B4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2FA3"/>
  <w15:chartTrackingRefBased/>
  <w15:docId w15:val="{6684740E-0F79-4323-A893-DF6466E9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CF1860"/>
    <w:pPr>
      <w:keepNext/>
      <w:tabs>
        <w:tab w:val="left" w:pos="567"/>
      </w:tabs>
      <w:spacing w:after="0" w:line="240" w:lineRule="auto"/>
      <w:outlineLvl w:val="0"/>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0B48"/>
    <w:pPr>
      <w:ind w:left="720"/>
      <w:contextualSpacing/>
    </w:pPr>
  </w:style>
  <w:style w:type="character" w:styleId="Hyperlink">
    <w:name w:val="Hyperlink"/>
    <w:basedOn w:val="Absatz-Standardschriftart"/>
    <w:uiPriority w:val="99"/>
    <w:unhideWhenUsed/>
    <w:rsid w:val="004C1EEA"/>
    <w:rPr>
      <w:color w:val="0563C1" w:themeColor="hyperlink"/>
      <w:u w:val="single"/>
    </w:rPr>
  </w:style>
  <w:style w:type="character" w:customStyle="1" w:styleId="UnresolvedMention">
    <w:name w:val="Unresolved Mention"/>
    <w:basedOn w:val="Absatz-Standardschriftart"/>
    <w:uiPriority w:val="99"/>
    <w:semiHidden/>
    <w:unhideWhenUsed/>
    <w:rsid w:val="004C1EEA"/>
    <w:rPr>
      <w:color w:val="605E5C"/>
      <w:shd w:val="clear" w:color="auto" w:fill="E1DFDD"/>
    </w:rPr>
  </w:style>
  <w:style w:type="paragraph" w:styleId="Kopfzeile">
    <w:name w:val="header"/>
    <w:basedOn w:val="Standard"/>
    <w:link w:val="KopfzeileZchn"/>
    <w:uiPriority w:val="99"/>
    <w:unhideWhenUsed/>
    <w:rsid w:val="00492C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2C1F"/>
  </w:style>
  <w:style w:type="paragraph" w:styleId="Fuzeile">
    <w:name w:val="footer"/>
    <w:basedOn w:val="Standard"/>
    <w:link w:val="FuzeileZchn"/>
    <w:uiPriority w:val="99"/>
    <w:unhideWhenUsed/>
    <w:rsid w:val="00492C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2C1F"/>
  </w:style>
  <w:style w:type="paragraph" w:styleId="Sprechblasentext">
    <w:name w:val="Balloon Text"/>
    <w:basedOn w:val="Standard"/>
    <w:link w:val="SprechblasentextZchn"/>
    <w:uiPriority w:val="99"/>
    <w:semiHidden/>
    <w:unhideWhenUsed/>
    <w:rsid w:val="00DA71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712F"/>
    <w:rPr>
      <w:rFonts w:ascii="Segoe UI" w:hAnsi="Segoe UI" w:cs="Segoe UI"/>
      <w:sz w:val="18"/>
      <w:szCs w:val="18"/>
    </w:rPr>
  </w:style>
  <w:style w:type="character" w:customStyle="1" w:styleId="berschrift1Zchn">
    <w:name w:val="Überschrift 1 Zchn"/>
    <w:basedOn w:val="Absatz-Standardschriftart"/>
    <w:link w:val="berschrift1"/>
    <w:rsid w:val="00CF1860"/>
    <w:rPr>
      <w:rFonts w:ascii="Arial" w:eastAsia="Times New Roman" w:hAnsi="Arial" w:cs="Times New Roman"/>
      <w:sz w:val="24"/>
      <w:szCs w:val="20"/>
      <w:lang w:eastAsia="de-DE"/>
    </w:rPr>
  </w:style>
  <w:style w:type="paragraph" w:styleId="Textkrper">
    <w:name w:val="Body Text"/>
    <w:basedOn w:val="Standard"/>
    <w:link w:val="TextkrperZchn"/>
    <w:unhideWhenUsed/>
    <w:rsid w:val="00CF1860"/>
    <w:pPr>
      <w:tabs>
        <w:tab w:val="left" w:pos="709"/>
      </w:tabs>
      <w:spacing w:after="0" w:line="240" w:lineRule="auto"/>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rsid w:val="00CF1860"/>
    <w:rPr>
      <w:rFonts w:ascii="Arial" w:eastAsia="Times New Roman" w:hAnsi="Arial" w:cs="Times New Roman"/>
      <w:sz w:val="24"/>
      <w:szCs w:val="20"/>
      <w:lang w:eastAsia="de-DE"/>
    </w:rPr>
  </w:style>
  <w:style w:type="character" w:customStyle="1" w:styleId="markedcontent">
    <w:name w:val="markedcontent"/>
    <w:rsid w:val="00CF1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89958">
      <w:bodyDiv w:val="1"/>
      <w:marLeft w:val="0"/>
      <w:marRight w:val="0"/>
      <w:marTop w:val="0"/>
      <w:marBottom w:val="0"/>
      <w:divBdr>
        <w:top w:val="none" w:sz="0" w:space="0" w:color="auto"/>
        <w:left w:val="none" w:sz="0" w:space="0" w:color="auto"/>
        <w:bottom w:val="none" w:sz="0" w:space="0" w:color="auto"/>
        <w:right w:val="none" w:sz="0" w:space="0" w:color="auto"/>
      </w:divBdr>
      <w:divsChild>
        <w:div w:id="2099055511">
          <w:marLeft w:val="0"/>
          <w:marRight w:val="0"/>
          <w:marTop w:val="0"/>
          <w:marBottom w:val="0"/>
          <w:divBdr>
            <w:top w:val="none" w:sz="0" w:space="0" w:color="auto"/>
            <w:left w:val="none" w:sz="0" w:space="0" w:color="auto"/>
            <w:bottom w:val="none" w:sz="0" w:space="0" w:color="auto"/>
            <w:right w:val="none" w:sz="0" w:space="0" w:color="auto"/>
          </w:divBdr>
        </w:div>
      </w:divsChild>
    </w:div>
    <w:div w:id="902178926">
      <w:bodyDiv w:val="1"/>
      <w:marLeft w:val="0"/>
      <w:marRight w:val="0"/>
      <w:marTop w:val="0"/>
      <w:marBottom w:val="0"/>
      <w:divBdr>
        <w:top w:val="none" w:sz="0" w:space="0" w:color="auto"/>
        <w:left w:val="none" w:sz="0" w:space="0" w:color="auto"/>
        <w:bottom w:val="none" w:sz="0" w:space="0" w:color="auto"/>
        <w:right w:val="none" w:sz="0" w:space="0" w:color="auto"/>
      </w:divBdr>
    </w:div>
    <w:div w:id="1337222160">
      <w:bodyDiv w:val="1"/>
      <w:marLeft w:val="0"/>
      <w:marRight w:val="0"/>
      <w:marTop w:val="0"/>
      <w:marBottom w:val="0"/>
      <w:divBdr>
        <w:top w:val="none" w:sz="0" w:space="0" w:color="auto"/>
        <w:left w:val="none" w:sz="0" w:space="0" w:color="auto"/>
        <w:bottom w:val="none" w:sz="0" w:space="0" w:color="auto"/>
        <w:right w:val="none" w:sz="0" w:space="0" w:color="auto"/>
      </w:divBdr>
    </w:div>
    <w:div w:id="2003702793">
      <w:bodyDiv w:val="1"/>
      <w:marLeft w:val="0"/>
      <w:marRight w:val="0"/>
      <w:marTop w:val="0"/>
      <w:marBottom w:val="0"/>
      <w:divBdr>
        <w:top w:val="none" w:sz="0" w:space="0" w:color="auto"/>
        <w:left w:val="none" w:sz="0" w:space="0" w:color="auto"/>
        <w:bottom w:val="none" w:sz="0" w:space="0" w:color="auto"/>
        <w:right w:val="none" w:sz="0" w:space="0" w:color="auto"/>
      </w:divBdr>
      <w:divsChild>
        <w:div w:id="629364335">
          <w:marLeft w:val="0"/>
          <w:marRight w:val="0"/>
          <w:marTop w:val="0"/>
          <w:marBottom w:val="0"/>
          <w:divBdr>
            <w:top w:val="none" w:sz="0" w:space="0" w:color="auto"/>
            <w:left w:val="none" w:sz="0" w:space="0" w:color="auto"/>
            <w:bottom w:val="none" w:sz="0" w:space="0" w:color="auto"/>
            <w:right w:val="none" w:sz="0" w:space="0" w:color="auto"/>
          </w:divBdr>
          <w:divsChild>
            <w:div w:id="138573997">
              <w:marLeft w:val="0"/>
              <w:marRight w:val="0"/>
              <w:marTop w:val="0"/>
              <w:marBottom w:val="0"/>
              <w:divBdr>
                <w:top w:val="none" w:sz="0" w:space="0" w:color="auto"/>
                <w:left w:val="none" w:sz="0" w:space="0" w:color="auto"/>
                <w:bottom w:val="none" w:sz="0" w:space="0" w:color="auto"/>
                <w:right w:val="none" w:sz="0" w:space="0" w:color="auto"/>
              </w:divBdr>
              <w:divsChild>
                <w:div w:id="1431731416">
                  <w:marLeft w:val="0"/>
                  <w:marRight w:val="0"/>
                  <w:marTop w:val="0"/>
                  <w:marBottom w:val="0"/>
                  <w:divBdr>
                    <w:top w:val="none" w:sz="0" w:space="0" w:color="auto"/>
                    <w:left w:val="none" w:sz="0" w:space="0" w:color="auto"/>
                    <w:bottom w:val="none" w:sz="0" w:space="0" w:color="auto"/>
                    <w:right w:val="none" w:sz="0" w:space="0" w:color="auto"/>
                  </w:divBdr>
                  <w:divsChild>
                    <w:div w:id="156769544">
                      <w:marLeft w:val="0"/>
                      <w:marRight w:val="0"/>
                      <w:marTop w:val="0"/>
                      <w:marBottom w:val="0"/>
                      <w:divBdr>
                        <w:top w:val="none" w:sz="0" w:space="0" w:color="auto"/>
                        <w:left w:val="none" w:sz="0" w:space="0" w:color="auto"/>
                        <w:bottom w:val="none" w:sz="0" w:space="0" w:color="auto"/>
                        <w:right w:val="none" w:sz="0" w:space="0" w:color="auto"/>
                      </w:divBdr>
                      <w:divsChild>
                        <w:div w:id="10889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BF40A9284EC2499B598B9723F7E240" ma:contentTypeVersion="11" ma:contentTypeDescription="Ein neues Dokument erstellen." ma:contentTypeScope="" ma:versionID="b85d012f363f0d74aac628bb0a3656b0">
  <xsd:schema xmlns:xsd="http://www.w3.org/2001/XMLSchema" xmlns:xs="http://www.w3.org/2001/XMLSchema" xmlns:p="http://schemas.microsoft.com/office/2006/metadata/properties" xmlns:ns2="d2cb098b-a8cb-40b8-9147-3753dab4aa3f" targetNamespace="http://schemas.microsoft.com/office/2006/metadata/properties" ma:root="true" ma:fieldsID="44f8ec9bccd89ce375db03b3d3bb47c1" ns2:_="">
    <xsd:import namespace="d2cb098b-a8cb-40b8-9147-3753dab4aa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098b-a8cb-40b8-9147-3753dab4a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7994D-E0AF-4608-9777-3456D2053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b098b-a8cb-40b8-9147-3753dab4a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589239-793A-4615-AA85-687368629C64}">
  <ds:schemaRefs>
    <ds:schemaRef ds:uri="http://purl.org/dc/terms/"/>
    <ds:schemaRef ds:uri="http://schemas.openxmlformats.org/package/2006/metadata/core-properties"/>
    <ds:schemaRef ds:uri="d2cb098b-a8cb-40b8-9147-3753dab4aa3f"/>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8C80D34-3444-43E7-8563-019FCEE11B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4456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Scheel</dc:creator>
  <cp:keywords/>
  <dc:description/>
  <cp:lastModifiedBy>Walter, Thomas</cp:lastModifiedBy>
  <cp:revision>2</cp:revision>
  <cp:lastPrinted>2021-09-07T17:43:00Z</cp:lastPrinted>
  <dcterms:created xsi:type="dcterms:W3CDTF">2021-09-08T07:44:00Z</dcterms:created>
  <dcterms:modified xsi:type="dcterms:W3CDTF">2021-09-08T07:44:00Z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0x01010003BF40A9284EC2499B598B9723F7E240</vt:lpwstr>
  </property>
  <property fmtid="{D5CDD505-2E9C-101B-9397-08002B2CF9AE}" pid="3" name="Order">
    <vt:r8>7778600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