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F16" w:rsidRPr="0009220E" w:rsidRDefault="00310F16" w:rsidP="0009220E">
      <w:pPr>
        <w:tabs>
          <w:tab w:val="left" w:pos="3495"/>
          <w:tab w:val="center" w:pos="4819"/>
        </w:tabs>
        <w:spacing w:after="0" w:line="259" w:lineRule="auto"/>
        <w:rPr>
          <w:rFonts w:cs="Arial"/>
          <w:sz w:val="10"/>
          <w:szCs w:val="10"/>
        </w:rPr>
      </w:pPr>
    </w:p>
    <w:p w:rsidR="00A43943" w:rsidRPr="00A43943" w:rsidRDefault="00A43943" w:rsidP="00A4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A43943">
        <w:rPr>
          <w:rFonts w:cs="Arial"/>
          <w:b/>
          <w:color w:val="FFFFFF" w:themeColor="background1"/>
          <w:szCs w:val="22"/>
        </w:rPr>
        <w:t>MUSTERVORLAGE Stellenbeschreibung</w:t>
      </w:r>
    </w:p>
    <w:p w:rsidR="00A43943" w:rsidRPr="00A43943" w:rsidRDefault="00A43943" w:rsidP="00A4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A43943" w:rsidRPr="00A43943" w:rsidRDefault="00A43943" w:rsidP="00A4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 w:rsidRPr="00A43943">
        <w:rPr>
          <w:rFonts w:cs="Arial"/>
          <w:b/>
          <w:color w:val="FFFFFF" w:themeColor="background1"/>
          <w:szCs w:val="22"/>
        </w:rPr>
        <w:t xml:space="preserve">Stellenbezeichnung: </w:t>
      </w:r>
      <w:r>
        <w:rPr>
          <w:rFonts w:cs="Arial"/>
          <w:b/>
          <w:color w:val="FFFFFF" w:themeColor="background1"/>
          <w:szCs w:val="22"/>
        </w:rPr>
        <w:t>Kassierer</w:t>
      </w:r>
      <w:r w:rsidRPr="00A43943">
        <w:rPr>
          <w:rFonts w:cs="Arial"/>
          <w:b/>
          <w:color w:val="FFFFFF" w:themeColor="background1"/>
          <w:szCs w:val="22"/>
        </w:rPr>
        <w:t>*</w:t>
      </w:r>
      <w:r>
        <w:rPr>
          <w:rFonts w:cs="Arial"/>
          <w:b/>
          <w:color w:val="FFFFFF" w:themeColor="background1"/>
          <w:szCs w:val="22"/>
        </w:rPr>
        <w:t>I</w:t>
      </w:r>
      <w:r w:rsidRPr="00A43943">
        <w:rPr>
          <w:rFonts w:cs="Arial"/>
          <w:b/>
          <w:color w:val="FFFFFF" w:themeColor="background1"/>
          <w:szCs w:val="22"/>
        </w:rPr>
        <w:t>n Tischtennisverein</w:t>
      </w:r>
    </w:p>
    <w:p w:rsidR="00A43943" w:rsidRPr="00A43943" w:rsidRDefault="00A43943" w:rsidP="00A4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</w:p>
    <w:p w:rsidR="0009220E" w:rsidRPr="0009220E" w:rsidRDefault="00A43943" w:rsidP="00A439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59" w:lineRule="auto"/>
        <w:rPr>
          <w:rFonts w:cs="Arial"/>
          <w:b/>
          <w:color w:val="FFFFFF" w:themeColor="background1"/>
          <w:szCs w:val="22"/>
        </w:rPr>
      </w:pPr>
      <w:r>
        <w:rPr>
          <w:rFonts w:cs="Arial"/>
          <w:b/>
          <w:color w:val="FFFFFF" w:themeColor="background1"/>
          <w:szCs w:val="22"/>
        </w:rPr>
        <w:t>Stelleninhaber*in</w:t>
      </w:r>
      <w:r w:rsidRPr="00A43943">
        <w:rPr>
          <w:rFonts w:cs="Arial"/>
          <w:b/>
          <w:color w:val="FFFFFF" w:themeColor="background1"/>
          <w:szCs w:val="22"/>
        </w:rPr>
        <w:t xml:space="preserve">: </w:t>
      </w:r>
      <w:proofErr w:type="spellStart"/>
      <w:r w:rsidRPr="00A43943">
        <w:rPr>
          <w:rFonts w:cs="Arial"/>
          <w:b/>
          <w:color w:val="FFFFFF" w:themeColor="background1"/>
          <w:szCs w:val="22"/>
        </w:rPr>
        <w:t>xxxxxxxxxxx</w:t>
      </w:r>
      <w:r w:rsidR="009A6DF6" w:rsidRPr="009A6DF6">
        <w:rPr>
          <w:rFonts w:cs="Arial"/>
          <w:b/>
          <w:color w:val="FFFFFF" w:themeColor="background1"/>
          <w:szCs w:val="22"/>
        </w:rPr>
        <w:t>x</w:t>
      </w:r>
      <w:proofErr w:type="spellEnd"/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AE792F" w:rsidRPr="00AE792F" w:rsidRDefault="00AE792F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AE792F">
        <w:rPr>
          <w:rFonts w:cs="Arial"/>
          <w:b/>
          <w:sz w:val="24"/>
          <w:szCs w:val="24"/>
        </w:rPr>
        <w:t>Ziele und Hauptverantwortung:</w:t>
      </w:r>
    </w:p>
    <w:p w:rsidR="0009220E" w:rsidRPr="00AE792F" w:rsidRDefault="007B39CB" w:rsidP="00AE7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Der/die Kassierer*I</w:t>
      </w:r>
      <w:r w:rsidRPr="007B39CB">
        <w:rPr>
          <w:rFonts w:cs="Arial"/>
          <w:szCs w:val="22"/>
        </w:rPr>
        <w:t>n ist verantwortlich sowohl für die laufenden Finanzgeschäfte als auch die Finanzplanung und -sicherung de</w:t>
      </w:r>
      <w:r w:rsidR="00A43943">
        <w:rPr>
          <w:rFonts w:cs="Arial"/>
          <w:szCs w:val="22"/>
        </w:rPr>
        <w:t>s Vereins</w:t>
      </w:r>
      <w:r w:rsidRPr="007B39CB">
        <w:rPr>
          <w:rFonts w:cs="Arial"/>
          <w:szCs w:val="22"/>
        </w:rPr>
        <w:t>. Er/sie handelt dabei im Rahmen der gesetzlichen und steuerrechtlichen Vorgaben sowie den Vorgaben der Vereinssatzung</w:t>
      </w:r>
      <w:r w:rsidR="00AE792F" w:rsidRPr="00AE792F">
        <w:rPr>
          <w:rFonts w:cs="Arial"/>
          <w:szCs w:val="22"/>
        </w:rPr>
        <w:t>.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133B07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Hauptaufgaben</w:t>
      </w:r>
      <w:r w:rsidR="006376DB">
        <w:rPr>
          <w:rFonts w:cs="Arial"/>
          <w:b/>
          <w:sz w:val="24"/>
          <w:szCs w:val="24"/>
        </w:rPr>
        <w:t>: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Ordnungsgemäße, sachgerechte Abwicklung und Überwachung der Finanzgeschäfte und der Buchhaltung, so dass jederzeit ein Überblick über die finanzielle Situation des Vereins möglich ist. Hierzu gehört insbesondere:</w:t>
      </w:r>
    </w:p>
    <w:p w:rsidR="00A43943" w:rsidRPr="00A43943" w:rsidRDefault="00A43943" w:rsidP="00133B07">
      <w:pPr>
        <w:pStyle w:val="Listenabsatz"/>
        <w:numPr>
          <w:ilvl w:val="0"/>
          <w:numId w:val="45"/>
        </w:numPr>
        <w:pBdr>
          <w:left w:val="single" w:sz="4" w:space="22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Prüfen und Zahlung der anfallenden Rechnungen</w:t>
      </w:r>
    </w:p>
    <w:p w:rsidR="00A43943" w:rsidRPr="00A43943" w:rsidRDefault="00A43943" w:rsidP="00133B07">
      <w:pPr>
        <w:pStyle w:val="Listenabsatz"/>
        <w:numPr>
          <w:ilvl w:val="0"/>
          <w:numId w:val="45"/>
        </w:numPr>
        <w:pBdr>
          <w:left w:val="single" w:sz="4" w:space="22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Verbuchung der Einnahmen</w:t>
      </w:r>
    </w:p>
    <w:p w:rsidR="00A43943" w:rsidRPr="00A43943" w:rsidRDefault="00A43943" w:rsidP="00133B07">
      <w:pPr>
        <w:pStyle w:val="Listenabsatz"/>
        <w:numPr>
          <w:ilvl w:val="0"/>
          <w:numId w:val="45"/>
        </w:numPr>
        <w:pBdr>
          <w:left w:val="single" w:sz="4" w:space="22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Verwalten der Vereinskasse(n)</w:t>
      </w:r>
    </w:p>
    <w:p w:rsidR="00A43943" w:rsidRPr="00A43943" w:rsidRDefault="00A43943" w:rsidP="00133B07">
      <w:pPr>
        <w:pStyle w:val="Listenabsatz"/>
        <w:numPr>
          <w:ilvl w:val="0"/>
          <w:numId w:val="45"/>
        </w:numPr>
        <w:pBdr>
          <w:left w:val="single" w:sz="4" w:space="22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Durchführung und Überwachung des Beitragseinzugs bzw. Mahnung bei Konflikten</w:t>
      </w:r>
    </w:p>
    <w:p w:rsidR="00A43943" w:rsidRPr="00A43943" w:rsidRDefault="00A43943" w:rsidP="00133B07">
      <w:pPr>
        <w:pStyle w:val="Listenabsatz"/>
        <w:numPr>
          <w:ilvl w:val="0"/>
          <w:numId w:val="45"/>
        </w:numPr>
        <w:pBdr>
          <w:left w:val="single" w:sz="4" w:space="22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Abrechnung von Gehältern für Trainer, Spieler, etc.</w:t>
      </w:r>
    </w:p>
    <w:p w:rsidR="00A43943" w:rsidRPr="00A43943" w:rsidRDefault="00A43943" w:rsidP="00133B07">
      <w:pPr>
        <w:pStyle w:val="Listenabsatz"/>
        <w:numPr>
          <w:ilvl w:val="0"/>
          <w:numId w:val="45"/>
        </w:numPr>
        <w:pBdr>
          <w:left w:val="single" w:sz="4" w:space="22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Abrechnung von Kursen und sonstigen Veranstaltungen</w:t>
      </w:r>
    </w:p>
    <w:p w:rsidR="00A43943" w:rsidRPr="00A43943" w:rsidRDefault="00A43943" w:rsidP="00133B07">
      <w:pPr>
        <w:pStyle w:val="Listenabsatz"/>
        <w:numPr>
          <w:ilvl w:val="0"/>
          <w:numId w:val="45"/>
        </w:numPr>
        <w:pBdr>
          <w:left w:val="single" w:sz="4" w:space="22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Abrechnung von vermieteten Räumen, Gebäuden, etc.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Ausstellen von Rechnungen und Kontrolle der Zahlung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Ausstellen und Verwahrung von Spendenbescheinigungen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Führen und Verwalten des Vereinsvermögens (Sach- und Finanzvermögen)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 xml:space="preserve">Ordnungsgemäße Buchführung und fristgerechte Aufbewahrung aller Belege und Unterlagen anhand der geltenden gesetzlichen Bestimmungen 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 xml:space="preserve">Erstellung des Jahresabschlusses 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Erstellung der Steuererklärung und des gesamten Schriftverkehrs gegenüber dem Finanzamt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Erstellung, Kontrolle und ggf. Anpassung eines jährlichen Haushaltsplans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Regelmäßige Berichterstattung über die Finanzlage und -planung an den Vorstand und die Mitgliederversammlung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 xml:space="preserve">Ausstellen und Versenden von Zuwendungsbestätigungen 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 xml:space="preserve">Regelmäßige Überprüfung der Beitragsordnung 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Vorschläge für die Optimierung des Haushalts und der Finanzlage des Vereins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Beantragung von Fördermitteln und Zuschüssen bei allen relevanten Stellen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Überwachung und Erneuerung der Gemeinnützigkeit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Planung und Organisation außerordentlicher Finanzbeschaffung bei Investitionen sowie Erstellung einer Investitionsplanung</w:t>
      </w:r>
    </w:p>
    <w:p w:rsidR="00A43943" w:rsidRPr="00A43943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Unterstützung der Kassenprüfer</w:t>
      </w:r>
    </w:p>
    <w:p w:rsidR="00D0371C" w:rsidRPr="006376DB" w:rsidRDefault="00A43943" w:rsidP="00133B07">
      <w:pPr>
        <w:pStyle w:val="Listenabsatz"/>
        <w:numPr>
          <w:ilvl w:val="0"/>
          <w:numId w:val="38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A43943">
        <w:rPr>
          <w:rFonts w:cs="Arial"/>
          <w:szCs w:val="22"/>
        </w:rPr>
        <w:t>Führen der Inventarverzeichnisse gemeinsam mit dem Materialwart</w:t>
      </w:r>
      <w:r w:rsidR="00AE792F" w:rsidRPr="006376DB">
        <w:rPr>
          <w:rFonts w:cs="Arial"/>
          <w:szCs w:val="22"/>
        </w:rPr>
        <w:t>.</w:t>
      </w:r>
    </w:p>
    <w:p w:rsidR="001B2622" w:rsidRDefault="001B2622">
      <w:pPr>
        <w:spacing w:after="0" w:line="240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:rsidR="00D0371C" w:rsidRDefault="00D0371C" w:rsidP="0009220E">
      <w:pPr>
        <w:spacing w:after="0" w:line="259" w:lineRule="auto"/>
        <w:rPr>
          <w:rFonts w:cs="Arial"/>
          <w:szCs w:val="22"/>
        </w:rPr>
      </w:pPr>
      <w:bookmarkStart w:id="0" w:name="_GoBack"/>
      <w:bookmarkEnd w:id="0"/>
    </w:p>
    <w:p w:rsidR="00D0371C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Zeitliche Beanspruchung:</w:t>
      </w:r>
    </w:p>
    <w:p w:rsidR="0009220E" w:rsidRPr="006376DB" w:rsidRDefault="006376DB" w:rsidP="006376DB">
      <w:pPr>
        <w:pStyle w:val="Listenabsatz"/>
        <w:numPr>
          <w:ilvl w:val="0"/>
          <w:numId w:val="4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Ca. x </w:t>
      </w:r>
      <w:r w:rsidRPr="006376DB">
        <w:rPr>
          <w:rFonts w:cs="Arial"/>
          <w:szCs w:val="22"/>
        </w:rPr>
        <w:t>Stunden pro Woche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6376DB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Vertreter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09220E" w:rsidRPr="006376DB" w:rsidRDefault="0009220E" w:rsidP="009A6DF6">
      <w:pPr>
        <w:pStyle w:val="Listenabsatz"/>
        <w:numPr>
          <w:ilvl w:val="0"/>
          <w:numId w:val="4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</w:p>
    <w:p w:rsidR="006376DB" w:rsidRDefault="006376DB" w:rsidP="006376DB">
      <w:pPr>
        <w:spacing w:after="0" w:line="259" w:lineRule="auto"/>
        <w:rPr>
          <w:rFonts w:cs="Arial"/>
          <w:szCs w:val="22"/>
        </w:rPr>
      </w:pPr>
    </w:p>
    <w:p w:rsidR="006376DB" w:rsidRPr="0009220E" w:rsidRDefault="006376DB" w:rsidP="00637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Zusammenarbeit</w:t>
      </w:r>
      <w:r w:rsidRPr="0009220E">
        <w:rPr>
          <w:rFonts w:cs="Arial"/>
          <w:b/>
          <w:sz w:val="24"/>
          <w:szCs w:val="24"/>
        </w:rPr>
        <w:t>:</w:t>
      </w:r>
    </w:p>
    <w:p w:rsidR="00092E30" w:rsidRPr="00092E30" w:rsidRDefault="00092E30" w:rsidP="00092E30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092E30">
        <w:rPr>
          <w:rFonts w:cs="Arial"/>
          <w:szCs w:val="22"/>
        </w:rPr>
        <w:t xml:space="preserve">Vorstand/Mitglieder </w:t>
      </w:r>
    </w:p>
    <w:p w:rsidR="00092E30" w:rsidRPr="00092E30" w:rsidRDefault="00092E30" w:rsidP="00092E30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092E30">
        <w:rPr>
          <w:rFonts w:cs="Arial"/>
          <w:szCs w:val="22"/>
        </w:rPr>
        <w:t xml:space="preserve">Steuerberater </w:t>
      </w:r>
    </w:p>
    <w:p w:rsidR="00092E30" w:rsidRPr="00092E30" w:rsidRDefault="00092E30" w:rsidP="00092E30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092E30">
        <w:rPr>
          <w:rFonts w:cs="Arial"/>
          <w:szCs w:val="22"/>
        </w:rPr>
        <w:t>Finanzamt</w:t>
      </w:r>
    </w:p>
    <w:p w:rsidR="00092E30" w:rsidRPr="00092E30" w:rsidRDefault="00092E30" w:rsidP="00092E30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092E30">
        <w:rPr>
          <w:rFonts w:cs="Arial"/>
          <w:szCs w:val="22"/>
        </w:rPr>
        <w:t>Kassenprüfer</w:t>
      </w:r>
    </w:p>
    <w:p w:rsidR="00092E30" w:rsidRPr="00092E30" w:rsidRDefault="00092E30" w:rsidP="00092E30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092E30">
        <w:rPr>
          <w:rFonts w:cs="Arial"/>
          <w:szCs w:val="22"/>
        </w:rPr>
        <w:t>Sponsoren</w:t>
      </w:r>
    </w:p>
    <w:p w:rsidR="00CE1C92" w:rsidRPr="00CE1C92" w:rsidRDefault="00092E30" w:rsidP="00092E30">
      <w:pPr>
        <w:pStyle w:val="Listenabsatz"/>
        <w:numPr>
          <w:ilvl w:val="0"/>
          <w:numId w:val="4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092E30">
        <w:rPr>
          <w:rFonts w:cs="Arial"/>
          <w:szCs w:val="22"/>
        </w:rPr>
        <w:t>Banken und Kreditgeber</w:t>
      </w:r>
      <w:r w:rsidR="00CE1C92">
        <w:rPr>
          <w:rFonts w:cs="Arial"/>
          <w:szCs w:val="22"/>
        </w:rPr>
        <w:t xml:space="preserve"> </w:t>
      </w:r>
    </w:p>
    <w:p w:rsidR="0062627D" w:rsidRDefault="0062627D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4F35B6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Unterstützung</w:t>
      </w:r>
      <w:r w:rsidR="0009220E" w:rsidRPr="0009220E">
        <w:rPr>
          <w:rFonts w:cs="Arial"/>
          <w:b/>
          <w:sz w:val="24"/>
          <w:szCs w:val="24"/>
        </w:rPr>
        <w:t>:</w:t>
      </w:r>
    </w:p>
    <w:p w:rsidR="004F35B6" w:rsidRDefault="004F35B6" w:rsidP="004F35B6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4F35B6">
        <w:rPr>
          <w:rFonts w:cs="Arial"/>
          <w:szCs w:val="22"/>
        </w:rPr>
        <w:t>Weitere Funktionsträger der Abteilung</w:t>
      </w:r>
    </w:p>
    <w:p w:rsidR="00CE1C92" w:rsidRDefault="004F35B6" w:rsidP="00CE1C92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>
        <w:rPr>
          <w:rFonts w:cs="Arial"/>
          <w:szCs w:val="22"/>
        </w:rPr>
        <w:t>Weiterbildungsang</w:t>
      </w:r>
      <w:r w:rsidR="00A9663B">
        <w:rPr>
          <w:rFonts w:cs="Arial"/>
          <w:szCs w:val="22"/>
        </w:rPr>
        <w:t>ebote (</w:t>
      </w:r>
      <w:r w:rsidR="00617041">
        <w:rPr>
          <w:rFonts w:cs="Arial"/>
          <w:szCs w:val="22"/>
        </w:rPr>
        <w:t xml:space="preserve">Vereinsmanager-Ausbildung, </w:t>
      </w:r>
      <w:r w:rsidR="000E7705">
        <w:rPr>
          <w:rFonts w:cs="Arial"/>
          <w:szCs w:val="22"/>
        </w:rPr>
        <w:t xml:space="preserve">Workshops </w:t>
      </w:r>
      <w:r>
        <w:rPr>
          <w:rFonts w:cs="Arial"/>
          <w:szCs w:val="22"/>
        </w:rPr>
        <w:t>etc.)</w:t>
      </w:r>
    </w:p>
    <w:p w:rsidR="00092E30" w:rsidRPr="00092E30" w:rsidRDefault="00092E30" w:rsidP="00092E30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092E30">
        <w:rPr>
          <w:rFonts w:cs="Arial"/>
          <w:szCs w:val="22"/>
        </w:rPr>
        <w:t>Vertretungsberechtigung für den Verein nach § 26 BGB gemäß Satzung nach außen</w:t>
      </w:r>
    </w:p>
    <w:p w:rsidR="00092E30" w:rsidRPr="00CE1C92" w:rsidRDefault="00092E30" w:rsidP="00092E30">
      <w:pPr>
        <w:pStyle w:val="Listenabsatz"/>
        <w:numPr>
          <w:ilvl w:val="0"/>
          <w:numId w:val="4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szCs w:val="22"/>
        </w:rPr>
      </w:pPr>
      <w:r w:rsidRPr="00092E30">
        <w:rPr>
          <w:rFonts w:cs="Arial"/>
          <w:szCs w:val="22"/>
        </w:rPr>
        <w:t>Zeichnungsberechtigung und Bankvollmacht</w:t>
      </w:r>
    </w:p>
    <w:p w:rsidR="0009220E" w:rsidRDefault="0009220E" w:rsidP="0009220E">
      <w:pPr>
        <w:spacing w:after="0" w:line="259" w:lineRule="auto"/>
        <w:rPr>
          <w:rFonts w:cs="Arial"/>
          <w:szCs w:val="22"/>
        </w:rPr>
      </w:pPr>
    </w:p>
    <w:p w:rsidR="0009220E" w:rsidRPr="0009220E" w:rsidRDefault="0009220E" w:rsidP="00092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rFonts w:cs="Arial"/>
          <w:b/>
          <w:sz w:val="24"/>
          <w:szCs w:val="24"/>
        </w:rPr>
      </w:pPr>
      <w:r w:rsidRPr="0009220E">
        <w:rPr>
          <w:rFonts w:cs="Arial"/>
          <w:b/>
          <w:sz w:val="24"/>
          <w:szCs w:val="24"/>
        </w:rPr>
        <w:t>Dokumente:</w:t>
      </w:r>
    </w:p>
    <w:p w:rsidR="00CE1C92" w:rsidRPr="00092E30" w:rsidRDefault="00CE1C92" w:rsidP="00092E30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Vereinssatzung</w:t>
      </w:r>
    </w:p>
    <w:p w:rsidR="004F35B6" w:rsidRPr="00331794" w:rsidRDefault="00CE1C92" w:rsidP="00CE1C92">
      <w:pPr>
        <w:pStyle w:val="Listenabsatz"/>
        <w:numPr>
          <w:ilvl w:val="0"/>
          <w:numId w:val="4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10"/>
        </w:tabs>
        <w:spacing w:after="0" w:line="259" w:lineRule="auto"/>
        <w:rPr>
          <w:rFonts w:cs="Arial"/>
          <w:szCs w:val="22"/>
        </w:rPr>
      </w:pPr>
      <w:r w:rsidRPr="00CE1C92">
        <w:rPr>
          <w:rFonts w:cs="Arial"/>
          <w:szCs w:val="22"/>
        </w:rPr>
        <w:t>Broschüre Steuerratgeber für Vereine</w:t>
      </w:r>
    </w:p>
    <w:p w:rsidR="001E7FDB" w:rsidRDefault="001E7FDB" w:rsidP="0009220E">
      <w:pPr>
        <w:tabs>
          <w:tab w:val="left" w:pos="6210"/>
        </w:tabs>
        <w:spacing w:after="0" w:line="259" w:lineRule="auto"/>
        <w:rPr>
          <w:rFonts w:cs="Arial"/>
          <w:szCs w:val="22"/>
        </w:rPr>
      </w:pPr>
    </w:p>
    <w:sectPr w:rsidR="001E7FDB" w:rsidSect="00D777A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418" w:left="1134" w:header="720" w:footer="454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ADB" w:rsidRDefault="00B90ADB">
      <w:r>
        <w:separator/>
      </w:r>
    </w:p>
  </w:endnote>
  <w:endnote w:type="continuationSeparator" w:id="0">
    <w:p w:rsidR="00B90ADB" w:rsidRDefault="00B9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2F1" w:rsidRPr="00313F25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4B32F1" w:rsidRPr="004013D7" w:rsidRDefault="004B32F1" w:rsidP="00A73D7E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4B32F1" w:rsidRDefault="004B32F1" w:rsidP="00A73D7E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4B32F1" w:rsidRPr="005418B2" w:rsidRDefault="005418B2" w:rsidP="004B32F1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Pr="005418B2">
      <w:rPr>
        <w:sz w:val="20"/>
      </w:rPr>
      <w:fldChar w:fldCharType="begin"/>
    </w:r>
    <w:r w:rsidRPr="005418B2">
      <w:rPr>
        <w:sz w:val="20"/>
      </w:rPr>
      <w:instrText>PAGE   \* MERGEFORMAT</w:instrText>
    </w:r>
    <w:r w:rsidRPr="005418B2">
      <w:rPr>
        <w:sz w:val="20"/>
      </w:rPr>
      <w:fldChar w:fldCharType="separate"/>
    </w:r>
    <w:r w:rsidR="001B2622">
      <w:rPr>
        <w:sz w:val="20"/>
      </w:rPr>
      <w:t>2</w:t>
    </w:r>
    <w:r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1B2622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Pr="00313F25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8"/>
        <w:szCs w:val="8"/>
      </w:rPr>
    </w:pPr>
  </w:p>
  <w:p w:rsidR="0084460B" w:rsidRPr="004013D7" w:rsidRDefault="0084460B" w:rsidP="0084460B">
    <w:pPr>
      <w:pStyle w:val="Fuzeile"/>
      <w:tabs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>Geschäftsstelle:</w:t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Tischtennis </w:t>
    </w:r>
    <w:r>
      <w:rPr>
        <w:sz w:val="18"/>
        <w:szCs w:val="18"/>
      </w:rPr>
      <w:t>Baden-</w:t>
    </w:r>
    <w:r w:rsidRPr="004013D7">
      <w:rPr>
        <w:sz w:val="18"/>
        <w:szCs w:val="18"/>
      </w:rPr>
      <w:t>Württemberg e. V.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 w:rsidRPr="004013D7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 xml:space="preserve">SpOrt Stuttgart | Fritz-Walter-Weg 19 | 70372 Stuttgart </w:t>
    </w:r>
    <w:r>
      <w:rPr>
        <w:sz w:val="18"/>
        <w:szCs w:val="18"/>
      </w:rPr>
      <w:t xml:space="preserve">oder </w:t>
    </w:r>
    <w:r w:rsidRPr="004013D7">
      <w:rPr>
        <w:sz w:val="18"/>
        <w:szCs w:val="18"/>
      </w:rPr>
      <w:t>Postfach 50 11 07 | 70341 Stuttgart</w:t>
    </w:r>
  </w:p>
  <w:p w:rsidR="0084460B" w:rsidRDefault="0084460B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013D7">
      <w:rPr>
        <w:sz w:val="18"/>
        <w:szCs w:val="18"/>
      </w:rPr>
      <w:t>Telefon 071</w:t>
    </w:r>
    <w:r>
      <w:rPr>
        <w:sz w:val="18"/>
        <w:szCs w:val="18"/>
      </w:rPr>
      <w:t xml:space="preserve">1 28077-600 | Fax 0711 28077-601 </w:t>
    </w:r>
    <w:r w:rsidRPr="004013D7">
      <w:rPr>
        <w:sz w:val="18"/>
        <w:szCs w:val="18"/>
      </w:rPr>
      <w:t>| www.tt</w:t>
    </w:r>
    <w:r>
      <w:rPr>
        <w:sz w:val="18"/>
        <w:szCs w:val="18"/>
      </w:rPr>
      <w:t>bw</w:t>
    </w:r>
    <w:r w:rsidRPr="004013D7">
      <w:rPr>
        <w:sz w:val="18"/>
        <w:szCs w:val="18"/>
      </w:rPr>
      <w:t xml:space="preserve">.de | </w:t>
    </w:r>
    <w:hyperlink r:id="rId1" w:history="1">
      <w:r w:rsidRPr="004418E4">
        <w:rPr>
          <w:rStyle w:val="Hyperlink"/>
          <w:sz w:val="18"/>
          <w:szCs w:val="18"/>
        </w:rPr>
        <w:t>info@ttbw.de</w:t>
      </w:r>
    </w:hyperlink>
  </w:p>
  <w:p w:rsidR="0084460B" w:rsidRPr="005418B2" w:rsidRDefault="005418B2" w:rsidP="0084460B">
    <w:pPr>
      <w:pStyle w:val="Fuzeile"/>
      <w:tabs>
        <w:tab w:val="clear" w:pos="4536"/>
        <w:tab w:val="clear" w:pos="9072"/>
        <w:tab w:val="left" w:pos="680"/>
        <w:tab w:val="left" w:pos="1247"/>
        <w:tab w:val="left" w:pos="1361"/>
        <w:tab w:val="left" w:pos="1455"/>
      </w:tabs>
      <w:spacing w:after="0" w:line="240" w:lineRule="auto"/>
      <w:jc w:val="right"/>
      <w:rPr>
        <w:sz w:val="20"/>
      </w:rPr>
    </w:pPr>
    <w:r>
      <w:rPr>
        <w:sz w:val="20"/>
      </w:rPr>
      <w:t xml:space="preserve">Seite </w:t>
    </w:r>
    <w:r w:rsidR="0084460B" w:rsidRPr="005418B2">
      <w:rPr>
        <w:sz w:val="20"/>
      </w:rPr>
      <w:fldChar w:fldCharType="begin"/>
    </w:r>
    <w:r w:rsidR="0084460B" w:rsidRPr="005418B2">
      <w:rPr>
        <w:sz w:val="20"/>
      </w:rPr>
      <w:instrText>PAGE   \* MERGEFORMAT</w:instrText>
    </w:r>
    <w:r w:rsidR="0084460B" w:rsidRPr="005418B2">
      <w:rPr>
        <w:sz w:val="20"/>
      </w:rPr>
      <w:fldChar w:fldCharType="separate"/>
    </w:r>
    <w:r w:rsidR="001B2622">
      <w:rPr>
        <w:sz w:val="20"/>
      </w:rPr>
      <w:t>1</w:t>
    </w:r>
    <w:r w:rsidR="0084460B" w:rsidRPr="005418B2">
      <w:rPr>
        <w:sz w:val="20"/>
      </w:rPr>
      <w:fldChar w:fldCharType="end"/>
    </w:r>
    <w:r>
      <w:rPr>
        <w:sz w:val="20"/>
      </w:rPr>
      <w:t xml:space="preserve"> von</w:t>
    </w:r>
    <w:r w:rsidRPr="00340351">
      <w:rPr>
        <w:sz w:val="20"/>
      </w:rPr>
      <w:t xml:space="preserve"> </w:t>
    </w:r>
    <w:r w:rsidRPr="00340351">
      <w:rPr>
        <w:rStyle w:val="Seitenzahl"/>
        <w:sz w:val="20"/>
      </w:rPr>
      <w:fldChar w:fldCharType="begin"/>
    </w:r>
    <w:r w:rsidRPr="00340351">
      <w:rPr>
        <w:rStyle w:val="Seitenzahl"/>
        <w:sz w:val="20"/>
      </w:rPr>
      <w:instrText xml:space="preserve"> NUMPAGES </w:instrText>
    </w:r>
    <w:r w:rsidRPr="00340351">
      <w:rPr>
        <w:rStyle w:val="Seitenzahl"/>
        <w:sz w:val="20"/>
      </w:rPr>
      <w:fldChar w:fldCharType="separate"/>
    </w:r>
    <w:r w:rsidR="001B2622">
      <w:rPr>
        <w:rStyle w:val="Seitenzahl"/>
        <w:sz w:val="20"/>
      </w:rPr>
      <w:t>2</w:t>
    </w:r>
    <w:r w:rsidRPr="00340351"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ADB" w:rsidRDefault="00B90ADB">
      <w:r>
        <w:separator/>
      </w:r>
    </w:p>
  </w:footnote>
  <w:footnote w:type="continuationSeparator" w:id="0">
    <w:p w:rsidR="00B90ADB" w:rsidRDefault="00B9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69C" w:rsidRPr="00340351" w:rsidRDefault="001B2622" w:rsidP="00340351">
    <w:pPr>
      <w:pStyle w:val="Kopfzeile"/>
      <w:spacing w:after="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82" o:spid="_x0000_s2076" type="#_x0000_t75" style="position:absolute;left:0;text-align:left;margin-left:102.35pt;margin-top:218.3pt;width:277.2pt;height:277.2pt;z-index:-251653632;mso-position-horizontal-relative:margin;mso-position-vertical-relative:margin" o:allowincell="f">
          <v:imagedata r:id="rId1" o:title="Logo_TTBW_sw" gain="19661f" blacklevel="22938f"/>
          <w10:wrap anchorx="margin" anchory="margin"/>
        </v:shape>
      </w:pict>
    </w:r>
    <w:r w:rsidR="00340351" w:rsidRPr="00340351">
      <w:rPr>
        <w:noProof/>
        <w:sz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606D10" id="Gerader Verbinde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" o:allowincell="f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7968" behindDoc="1" locked="0" layoutInCell="1" allowOverlap="1" wp14:anchorId="4F303E36" wp14:editId="08CF8000">
          <wp:simplePos x="0" y="0"/>
          <wp:positionH relativeFrom="column">
            <wp:posOffset>4402455</wp:posOffset>
          </wp:positionH>
          <wp:positionV relativeFrom="paragraph">
            <wp:posOffset>-75565</wp:posOffset>
          </wp:positionV>
          <wp:extent cx="1710055" cy="1079500"/>
          <wp:effectExtent l="0" t="0" r="0" b="0"/>
          <wp:wrapNone/>
          <wp:docPr id="4" name="Bild 27" descr="Logo Butterf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Logo Butterf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1079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6"/>
        <w:szCs w:val="36"/>
      </w:rPr>
      <w:drawing>
        <wp:anchor distT="0" distB="0" distL="114300" distR="114300" simplePos="0" relativeHeight="251664896" behindDoc="0" locked="0" layoutInCell="1" allowOverlap="1" wp14:anchorId="1B6E466F" wp14:editId="7090E045">
          <wp:simplePos x="0" y="0"/>
          <wp:positionH relativeFrom="column">
            <wp:posOffset>6350</wp:posOffset>
          </wp:positionH>
          <wp:positionV relativeFrom="paragraph">
            <wp:posOffset>-75565</wp:posOffset>
          </wp:positionV>
          <wp:extent cx="1080135" cy="1080135"/>
          <wp:effectExtent l="0" t="0" r="0" b="0"/>
          <wp:wrapNone/>
          <wp:docPr id="5" name="Picture 2" descr="Logo_TTB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TBW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0B" w:rsidRDefault="0084460B" w:rsidP="0084460B">
    <w:pPr>
      <w:pStyle w:val="Kopfzeile"/>
      <w:tabs>
        <w:tab w:val="left" w:pos="9639"/>
      </w:tabs>
      <w:spacing w:after="0" w:line="240" w:lineRule="auto"/>
      <w:rPr>
        <w:rFonts w:cs="Arial"/>
        <w:b/>
        <w:sz w:val="36"/>
        <w:szCs w:val="36"/>
      </w:rPr>
    </w:pPr>
    <w:r>
      <w:rPr>
        <w:rFonts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00F8B001" wp14:editId="5F84D06E">
              <wp:simplePos x="0" y="0"/>
              <wp:positionH relativeFrom="page">
                <wp:posOffset>180340</wp:posOffset>
              </wp:positionH>
              <wp:positionV relativeFrom="page">
                <wp:posOffset>3749040</wp:posOffset>
              </wp:positionV>
              <wp:extent cx="71755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F79E21" id="Line 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5.2pt" to="19.85pt,2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RXEAIAACY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" o:allowincell="f">
              <w10:wrap anchorx="page" anchory="page"/>
            </v:line>
          </w:pict>
        </mc:Fallback>
      </mc:AlternateConten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T</w:t>
    </w:r>
    <w:r w:rsidRPr="005E48A1">
      <w:rPr>
        <w:rFonts w:cs="Arial"/>
        <w:b/>
        <w:sz w:val="36"/>
        <w:szCs w:val="36"/>
      </w:rPr>
      <w:t>ischtennis</w:t>
    </w:r>
  </w:p>
  <w:p w:rsidR="0084460B" w:rsidRPr="005E48A1" w:rsidRDefault="0084460B" w:rsidP="0084460B">
    <w:pPr>
      <w:pStyle w:val="Kopfzeile"/>
      <w:tabs>
        <w:tab w:val="left" w:pos="9639"/>
      </w:tabs>
      <w:spacing w:after="0" w:line="240" w:lineRule="auto"/>
      <w:ind w:left="1843"/>
      <w:rPr>
        <w:rFonts w:cs="Arial"/>
        <w:sz w:val="36"/>
        <w:szCs w:val="36"/>
      </w:rPr>
    </w:pPr>
    <w:r w:rsidRPr="005E48A1">
      <w:rPr>
        <w:rFonts w:cs="Arial"/>
        <w:b/>
        <w:sz w:val="36"/>
        <w:szCs w:val="36"/>
      </w:rPr>
      <w:t>Baden-Württemberg e.V.</w:t>
    </w:r>
  </w:p>
  <w:p w:rsidR="0084460B" w:rsidRPr="0084460B" w:rsidRDefault="001B2622">
    <w:pPr>
      <w:pStyle w:val="Kopfzeile"/>
      <w:rPr>
        <w:rFonts w:cs="Arial"/>
        <w:sz w:val="16"/>
        <w:szCs w:val="16"/>
      </w:rPr>
    </w:pPr>
    <w:r>
      <w:rPr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8379" o:spid="_x0000_s2078" type="#_x0000_t75" style="position:absolute;margin-left:90pt;margin-top:277.05pt;width:301.9pt;height:301.9pt;z-index:-251647488;mso-position-horizontal-relative:margin;mso-position-vertical-relative:margin" o:allowincell="f">
          <v:imagedata r:id="rId3" o:title="Logo_TTBW_sw" gain="19661f" blacklevel="22938f"/>
          <w10:wrap anchorx="margin" anchory="margin"/>
        </v:shape>
      </w:pict>
    </w:r>
    <w:r w:rsidR="0084460B">
      <w:rPr>
        <w:rFonts w:cs="Arial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6944" behindDoc="0" locked="0" layoutInCell="0" allowOverlap="1" wp14:anchorId="053D0367" wp14:editId="10B83387">
              <wp:simplePos x="0" y="0"/>
              <wp:positionH relativeFrom="column">
                <wp:posOffset>-3175</wp:posOffset>
              </wp:positionH>
              <wp:positionV relativeFrom="paragraph">
                <wp:posOffset>116205</wp:posOffset>
              </wp:positionV>
              <wp:extent cx="612648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93F062" id="Line 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9.15pt" to="48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N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C1CZ3rjCgio1M6G2uhZvZitpt8dUrpqiTrwyPD1YiAtCxnJm5SwcQbw9/0XzSCGHL2ObTo3&#10;tguQ0AB0jmpc7mrws0cUDmfZZJb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C51"/>
    <w:multiLevelType w:val="multilevel"/>
    <w:tmpl w:val="478C16CA"/>
    <w:lvl w:ilvl="0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9558F"/>
    <w:multiLevelType w:val="hybridMultilevel"/>
    <w:tmpl w:val="3A6A4FA4"/>
    <w:lvl w:ilvl="0" w:tplc="332EF80A"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2" w15:restartNumberingAfterBreak="0">
    <w:nsid w:val="07322D1B"/>
    <w:multiLevelType w:val="hybridMultilevel"/>
    <w:tmpl w:val="2F149976"/>
    <w:lvl w:ilvl="0" w:tplc="491C0F36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32055"/>
    <w:multiLevelType w:val="hybridMultilevel"/>
    <w:tmpl w:val="070A8D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3479C3"/>
    <w:multiLevelType w:val="hybridMultilevel"/>
    <w:tmpl w:val="F594CBB4"/>
    <w:lvl w:ilvl="0" w:tplc="EE6C4F84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BC3861B8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A3D05"/>
    <w:multiLevelType w:val="hybridMultilevel"/>
    <w:tmpl w:val="64CA1BD4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42D4298"/>
    <w:multiLevelType w:val="hybridMultilevel"/>
    <w:tmpl w:val="019CFCF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932773"/>
    <w:multiLevelType w:val="hybridMultilevel"/>
    <w:tmpl w:val="349EE140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30AA"/>
    <w:multiLevelType w:val="hybridMultilevel"/>
    <w:tmpl w:val="5E6CD8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386290"/>
    <w:multiLevelType w:val="hybridMultilevel"/>
    <w:tmpl w:val="BF84B914"/>
    <w:lvl w:ilvl="0" w:tplc="3E8A99E8">
      <w:start w:val="1"/>
      <w:numFmt w:val="decimal"/>
      <w:lvlText w:val="%1.)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B53EF"/>
    <w:multiLevelType w:val="hybridMultilevel"/>
    <w:tmpl w:val="83A248D2"/>
    <w:lvl w:ilvl="0" w:tplc="F4248C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06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A69D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0E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50AF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0E3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8C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D26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02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FD02AA"/>
    <w:multiLevelType w:val="multilevel"/>
    <w:tmpl w:val="C9901AAE"/>
    <w:lvl w:ilvl="0">
      <w:start w:val="1"/>
      <w:numFmt w:val="decimal"/>
      <w:pStyle w:val="berschrift1"/>
      <w:lvlText w:val="§%1"/>
      <w:lvlJc w:val="left"/>
      <w:pPr>
        <w:tabs>
          <w:tab w:val="num" w:pos="567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isLgl/>
      <w:lvlText w:val="%1.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2E3E2E12"/>
    <w:multiLevelType w:val="hybridMultilevel"/>
    <w:tmpl w:val="ACFE3A7A"/>
    <w:lvl w:ilvl="0" w:tplc="6C3CC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F579AC"/>
    <w:multiLevelType w:val="hybridMultilevel"/>
    <w:tmpl w:val="DB260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F5DDC"/>
    <w:multiLevelType w:val="hybridMultilevel"/>
    <w:tmpl w:val="37D087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861B8">
      <w:numFmt w:val="bullet"/>
      <w:lvlText w:val="•"/>
      <w:lvlJc w:val="left"/>
      <w:pPr>
        <w:ind w:left="1428" w:hanging="708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59247B"/>
    <w:multiLevelType w:val="hybridMultilevel"/>
    <w:tmpl w:val="A41E8774"/>
    <w:lvl w:ilvl="0" w:tplc="A6B62C8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83F046D"/>
    <w:multiLevelType w:val="multilevel"/>
    <w:tmpl w:val="29B67BA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17" w15:restartNumberingAfterBreak="0">
    <w:nsid w:val="388453CB"/>
    <w:multiLevelType w:val="hybridMultilevel"/>
    <w:tmpl w:val="FF6A3820"/>
    <w:lvl w:ilvl="0" w:tplc="FC724A8A">
      <w:start w:val="1"/>
      <w:numFmt w:val="decimal"/>
      <w:lvlText w:val="%1.)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93C7289"/>
    <w:multiLevelType w:val="hybridMultilevel"/>
    <w:tmpl w:val="9AB23778"/>
    <w:lvl w:ilvl="0" w:tplc="73BE9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B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4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743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42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67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A0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E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CB77B7C"/>
    <w:multiLevelType w:val="hybridMultilevel"/>
    <w:tmpl w:val="0A326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5044BE"/>
    <w:multiLevelType w:val="multilevel"/>
    <w:tmpl w:val="5290F0C0"/>
    <w:lvl w:ilvl="0">
      <w:start w:val="1"/>
      <w:numFmt w:val="decimal"/>
      <w:suff w:val="space"/>
      <w:lvlText w:val="Kapitel %1"/>
      <w:lvlJc w:val="left"/>
      <w:pPr>
        <w:ind w:left="0" w:firstLine="425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EF20369"/>
    <w:multiLevelType w:val="hybridMultilevel"/>
    <w:tmpl w:val="EEBAE362"/>
    <w:lvl w:ilvl="0" w:tplc="15BC3C90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7801A8"/>
    <w:multiLevelType w:val="hybridMultilevel"/>
    <w:tmpl w:val="8AA8E3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8879AA"/>
    <w:multiLevelType w:val="hybridMultilevel"/>
    <w:tmpl w:val="E1D06852"/>
    <w:lvl w:ilvl="0" w:tplc="41E678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955AF"/>
    <w:multiLevelType w:val="hybridMultilevel"/>
    <w:tmpl w:val="7D1C2690"/>
    <w:lvl w:ilvl="0" w:tplc="08CE332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F30B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B0E2C99"/>
    <w:multiLevelType w:val="hybridMultilevel"/>
    <w:tmpl w:val="50CC1A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616F5"/>
    <w:multiLevelType w:val="multilevel"/>
    <w:tmpl w:val="BA2005A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8" w15:restartNumberingAfterBreak="0">
    <w:nsid w:val="51C833CE"/>
    <w:multiLevelType w:val="multilevel"/>
    <w:tmpl w:val="EAFECAE8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29" w15:restartNumberingAfterBreak="0">
    <w:nsid w:val="53035E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8736E7"/>
    <w:multiLevelType w:val="multilevel"/>
    <w:tmpl w:val="B316CFC0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31" w15:restartNumberingAfterBreak="0">
    <w:nsid w:val="53D011AC"/>
    <w:multiLevelType w:val="hybridMultilevel"/>
    <w:tmpl w:val="4BD6DE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F92FC5"/>
    <w:multiLevelType w:val="hybridMultilevel"/>
    <w:tmpl w:val="46F0F704"/>
    <w:lvl w:ilvl="0" w:tplc="A8F07008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598C297F"/>
    <w:multiLevelType w:val="multilevel"/>
    <w:tmpl w:val="C9B47A6C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A00EB2"/>
    <w:multiLevelType w:val="hybridMultilevel"/>
    <w:tmpl w:val="7F820228"/>
    <w:lvl w:ilvl="0" w:tplc="E5A2200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C48FE"/>
    <w:multiLevelType w:val="hybridMultilevel"/>
    <w:tmpl w:val="0A407E56"/>
    <w:lvl w:ilvl="0" w:tplc="9ECEAF20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D1E29"/>
    <w:multiLevelType w:val="hybridMultilevel"/>
    <w:tmpl w:val="9BFA5144"/>
    <w:lvl w:ilvl="0" w:tplc="FB4E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EE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CE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C0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30E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62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49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84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6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1FE1D8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7FE5400"/>
    <w:multiLevelType w:val="hybridMultilevel"/>
    <w:tmpl w:val="5D62EFA4"/>
    <w:lvl w:ilvl="0" w:tplc="0F742ECA">
      <w:start w:val="3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20"/>
        </w:tabs>
        <w:ind w:left="11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0"/>
        </w:tabs>
        <w:ind w:left="1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0"/>
        </w:tabs>
        <w:ind w:left="2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0"/>
        </w:tabs>
        <w:ind w:left="32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0"/>
        </w:tabs>
        <w:ind w:left="4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0"/>
        </w:tabs>
        <w:ind w:left="4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0"/>
        </w:tabs>
        <w:ind w:left="54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0"/>
        </w:tabs>
        <w:ind w:left="6160" w:hanging="360"/>
      </w:pPr>
      <w:rPr>
        <w:rFonts w:ascii="Wingdings" w:hAnsi="Wingdings" w:hint="default"/>
      </w:rPr>
    </w:lvl>
  </w:abstractNum>
  <w:abstractNum w:abstractNumId="39" w15:restartNumberingAfterBreak="0">
    <w:nsid w:val="69E306BD"/>
    <w:multiLevelType w:val="multilevel"/>
    <w:tmpl w:val="35E4E1BE"/>
    <w:lvl w:ilvl="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320"/>
        </w:tabs>
        <w:ind w:left="4320" w:hanging="1440"/>
      </w:pPr>
      <w:rPr>
        <w:rFonts w:ascii="Symbol" w:hAnsi="Symbol" w:hint="default"/>
        <w:color w:val="auto"/>
      </w:rPr>
    </w:lvl>
  </w:abstractNum>
  <w:abstractNum w:abstractNumId="40" w15:restartNumberingAfterBreak="0">
    <w:nsid w:val="6A3964B0"/>
    <w:multiLevelType w:val="hybridMultilevel"/>
    <w:tmpl w:val="F1D406D2"/>
    <w:lvl w:ilvl="0" w:tplc="F1DAEF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6D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CA47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E6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E2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0D7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06AB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0CC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2C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1AB7276"/>
    <w:multiLevelType w:val="multilevel"/>
    <w:tmpl w:val="31B2E77E"/>
    <w:lvl w:ilvl="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5"/>
  </w:num>
  <w:num w:numId="3">
    <w:abstractNumId w:val="29"/>
  </w:num>
  <w:num w:numId="4">
    <w:abstractNumId w:val="6"/>
  </w:num>
  <w:num w:numId="5">
    <w:abstractNumId w:val="38"/>
  </w:num>
  <w:num w:numId="6">
    <w:abstractNumId w:val="7"/>
  </w:num>
  <w:num w:numId="7">
    <w:abstractNumId w:val="27"/>
  </w:num>
  <w:num w:numId="8">
    <w:abstractNumId w:val="2"/>
  </w:num>
  <w:num w:numId="9">
    <w:abstractNumId w:val="35"/>
  </w:num>
  <w:num w:numId="10">
    <w:abstractNumId w:val="39"/>
  </w:num>
  <w:num w:numId="11">
    <w:abstractNumId w:val="20"/>
  </w:num>
  <w:num w:numId="12">
    <w:abstractNumId w:val="28"/>
  </w:num>
  <w:num w:numId="13">
    <w:abstractNumId w:val="16"/>
  </w:num>
  <w:num w:numId="14">
    <w:abstractNumId w:val="1"/>
  </w:num>
  <w:num w:numId="15">
    <w:abstractNumId w:val="30"/>
  </w:num>
  <w:num w:numId="16">
    <w:abstractNumId w:val="13"/>
  </w:num>
  <w:num w:numId="17">
    <w:abstractNumId w:val="9"/>
  </w:num>
  <w:num w:numId="18">
    <w:abstractNumId w:val="34"/>
  </w:num>
  <w:num w:numId="19">
    <w:abstractNumId w:val="12"/>
  </w:num>
  <w:num w:numId="20">
    <w:abstractNumId w:val="17"/>
  </w:num>
  <w:num w:numId="21">
    <w:abstractNumId w:val="15"/>
  </w:num>
  <w:num w:numId="22">
    <w:abstractNumId w:val="32"/>
  </w:num>
  <w:num w:numId="23">
    <w:abstractNumId w:val="41"/>
  </w:num>
  <w:num w:numId="24">
    <w:abstractNumId w:val="33"/>
  </w:num>
  <w:num w:numId="25">
    <w:abstractNumId w:val="0"/>
  </w:num>
  <w:num w:numId="26">
    <w:abstractNumId w:val="36"/>
  </w:num>
  <w:num w:numId="27">
    <w:abstractNumId w:val="10"/>
  </w:num>
  <w:num w:numId="28">
    <w:abstractNumId w:val="40"/>
  </w:num>
  <w:num w:numId="29">
    <w:abstractNumId w:val="18"/>
  </w:num>
  <w:num w:numId="30">
    <w:abstractNumId w:val="21"/>
  </w:num>
  <w:num w:numId="31">
    <w:abstractNumId w:val="11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5"/>
  </w:num>
  <w:num w:numId="37">
    <w:abstractNumId w:val="3"/>
  </w:num>
  <w:num w:numId="38">
    <w:abstractNumId w:val="14"/>
  </w:num>
  <w:num w:numId="39">
    <w:abstractNumId w:val="24"/>
  </w:num>
  <w:num w:numId="40">
    <w:abstractNumId w:val="19"/>
  </w:num>
  <w:num w:numId="41">
    <w:abstractNumId w:val="8"/>
  </w:num>
  <w:num w:numId="42">
    <w:abstractNumId w:val="31"/>
  </w:num>
  <w:num w:numId="43">
    <w:abstractNumId w:val="22"/>
  </w:num>
  <w:num w:numId="44">
    <w:abstractNumId w:val="2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79">
      <o:colormru v:ext="edit" colors="#e00000,#d1d1d1,#d9d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AB"/>
    <w:rsid w:val="00000A13"/>
    <w:rsid w:val="00001DF3"/>
    <w:rsid w:val="00023F8B"/>
    <w:rsid w:val="0002627B"/>
    <w:rsid w:val="00026CA8"/>
    <w:rsid w:val="00031624"/>
    <w:rsid w:val="00055781"/>
    <w:rsid w:val="00062072"/>
    <w:rsid w:val="00070323"/>
    <w:rsid w:val="00076BAA"/>
    <w:rsid w:val="00076D32"/>
    <w:rsid w:val="0009220E"/>
    <w:rsid w:val="00092E30"/>
    <w:rsid w:val="000A4A47"/>
    <w:rsid w:val="000A6002"/>
    <w:rsid w:val="000E7705"/>
    <w:rsid w:val="000F0818"/>
    <w:rsid w:val="001106C2"/>
    <w:rsid w:val="001137E0"/>
    <w:rsid w:val="00133B07"/>
    <w:rsid w:val="00141C69"/>
    <w:rsid w:val="00145907"/>
    <w:rsid w:val="0014792D"/>
    <w:rsid w:val="00151027"/>
    <w:rsid w:val="00152D8B"/>
    <w:rsid w:val="001A00D3"/>
    <w:rsid w:val="001A776B"/>
    <w:rsid w:val="001B2622"/>
    <w:rsid w:val="001D023D"/>
    <w:rsid w:val="001D247F"/>
    <w:rsid w:val="001D454F"/>
    <w:rsid w:val="001E2B27"/>
    <w:rsid w:val="001E42B2"/>
    <w:rsid w:val="001E7FDB"/>
    <w:rsid w:val="00206996"/>
    <w:rsid w:val="0020758E"/>
    <w:rsid w:val="00210121"/>
    <w:rsid w:val="002254FA"/>
    <w:rsid w:val="00236D5E"/>
    <w:rsid w:val="00263BAB"/>
    <w:rsid w:val="002672B6"/>
    <w:rsid w:val="00273E7E"/>
    <w:rsid w:val="002808FC"/>
    <w:rsid w:val="0029493D"/>
    <w:rsid w:val="00296248"/>
    <w:rsid w:val="002A1DD5"/>
    <w:rsid w:val="002A58F0"/>
    <w:rsid w:val="002B0D62"/>
    <w:rsid w:val="002B2902"/>
    <w:rsid w:val="002B789D"/>
    <w:rsid w:val="002C3980"/>
    <w:rsid w:val="002C7924"/>
    <w:rsid w:val="002C7BCA"/>
    <w:rsid w:val="002D0D95"/>
    <w:rsid w:val="002E14F9"/>
    <w:rsid w:val="002E4468"/>
    <w:rsid w:val="002E6A99"/>
    <w:rsid w:val="002F51E9"/>
    <w:rsid w:val="002F7A9D"/>
    <w:rsid w:val="00302021"/>
    <w:rsid w:val="00310F16"/>
    <w:rsid w:val="003117F8"/>
    <w:rsid w:val="00313F25"/>
    <w:rsid w:val="003202C3"/>
    <w:rsid w:val="0032091A"/>
    <w:rsid w:val="00331794"/>
    <w:rsid w:val="00340351"/>
    <w:rsid w:val="00361188"/>
    <w:rsid w:val="00363100"/>
    <w:rsid w:val="0037111A"/>
    <w:rsid w:val="003752A2"/>
    <w:rsid w:val="0037598F"/>
    <w:rsid w:val="003855F7"/>
    <w:rsid w:val="00387123"/>
    <w:rsid w:val="003B1E0F"/>
    <w:rsid w:val="003B5F2F"/>
    <w:rsid w:val="003B7F63"/>
    <w:rsid w:val="003C4699"/>
    <w:rsid w:val="003D0601"/>
    <w:rsid w:val="003D1753"/>
    <w:rsid w:val="003D2EC7"/>
    <w:rsid w:val="003E0CCA"/>
    <w:rsid w:val="003F019B"/>
    <w:rsid w:val="004013D7"/>
    <w:rsid w:val="004021F5"/>
    <w:rsid w:val="00404724"/>
    <w:rsid w:val="0040694B"/>
    <w:rsid w:val="0041422D"/>
    <w:rsid w:val="00420DFA"/>
    <w:rsid w:val="00433767"/>
    <w:rsid w:val="004518C6"/>
    <w:rsid w:val="00471716"/>
    <w:rsid w:val="00471F83"/>
    <w:rsid w:val="0047280D"/>
    <w:rsid w:val="004911E7"/>
    <w:rsid w:val="004A7D5F"/>
    <w:rsid w:val="004B32F1"/>
    <w:rsid w:val="004E16F7"/>
    <w:rsid w:val="004E1901"/>
    <w:rsid w:val="004E531E"/>
    <w:rsid w:val="004F35B6"/>
    <w:rsid w:val="00501DF4"/>
    <w:rsid w:val="005035D0"/>
    <w:rsid w:val="00504757"/>
    <w:rsid w:val="00525846"/>
    <w:rsid w:val="00525BA4"/>
    <w:rsid w:val="00533D69"/>
    <w:rsid w:val="005418B2"/>
    <w:rsid w:val="00555A89"/>
    <w:rsid w:val="00557CE3"/>
    <w:rsid w:val="00564E6C"/>
    <w:rsid w:val="005727A3"/>
    <w:rsid w:val="00584344"/>
    <w:rsid w:val="00592F5E"/>
    <w:rsid w:val="005967F0"/>
    <w:rsid w:val="005A1D34"/>
    <w:rsid w:val="005A3790"/>
    <w:rsid w:val="005B59AB"/>
    <w:rsid w:val="005C1119"/>
    <w:rsid w:val="005D01A2"/>
    <w:rsid w:val="005D2767"/>
    <w:rsid w:val="005E48A1"/>
    <w:rsid w:val="005E717C"/>
    <w:rsid w:val="005E7A74"/>
    <w:rsid w:val="005F2756"/>
    <w:rsid w:val="005F4A9B"/>
    <w:rsid w:val="006052CE"/>
    <w:rsid w:val="00611D6E"/>
    <w:rsid w:val="00617041"/>
    <w:rsid w:val="0062087A"/>
    <w:rsid w:val="0062627D"/>
    <w:rsid w:val="006306D0"/>
    <w:rsid w:val="006376DB"/>
    <w:rsid w:val="00640CBD"/>
    <w:rsid w:val="00641200"/>
    <w:rsid w:val="006433CB"/>
    <w:rsid w:val="00687BF2"/>
    <w:rsid w:val="006B20E0"/>
    <w:rsid w:val="006B47F7"/>
    <w:rsid w:val="006D0698"/>
    <w:rsid w:val="006D2D6A"/>
    <w:rsid w:val="006E6533"/>
    <w:rsid w:val="006F4B63"/>
    <w:rsid w:val="006F5EAB"/>
    <w:rsid w:val="00701654"/>
    <w:rsid w:val="00714542"/>
    <w:rsid w:val="007178DB"/>
    <w:rsid w:val="00721815"/>
    <w:rsid w:val="007274EE"/>
    <w:rsid w:val="0075268D"/>
    <w:rsid w:val="0075684C"/>
    <w:rsid w:val="0076120A"/>
    <w:rsid w:val="00770596"/>
    <w:rsid w:val="00772404"/>
    <w:rsid w:val="00783E76"/>
    <w:rsid w:val="007941FE"/>
    <w:rsid w:val="007B39CB"/>
    <w:rsid w:val="007B49E3"/>
    <w:rsid w:val="007D5098"/>
    <w:rsid w:val="007E3FAE"/>
    <w:rsid w:val="007F6D93"/>
    <w:rsid w:val="008069DA"/>
    <w:rsid w:val="008162DF"/>
    <w:rsid w:val="00821B32"/>
    <w:rsid w:val="00826853"/>
    <w:rsid w:val="00832F8D"/>
    <w:rsid w:val="00837AE3"/>
    <w:rsid w:val="0084460B"/>
    <w:rsid w:val="008501B4"/>
    <w:rsid w:val="008626BE"/>
    <w:rsid w:val="00863ACC"/>
    <w:rsid w:val="00863F3E"/>
    <w:rsid w:val="00865C7C"/>
    <w:rsid w:val="00880AF1"/>
    <w:rsid w:val="008A64F5"/>
    <w:rsid w:val="008B30D0"/>
    <w:rsid w:val="008B6744"/>
    <w:rsid w:val="008B7279"/>
    <w:rsid w:val="008E5334"/>
    <w:rsid w:val="008E6D42"/>
    <w:rsid w:val="008F2D57"/>
    <w:rsid w:val="008F4BE5"/>
    <w:rsid w:val="008F5F6F"/>
    <w:rsid w:val="00902582"/>
    <w:rsid w:val="00912FF3"/>
    <w:rsid w:val="00913005"/>
    <w:rsid w:val="0091320D"/>
    <w:rsid w:val="0091717C"/>
    <w:rsid w:val="009220F0"/>
    <w:rsid w:val="00922FB8"/>
    <w:rsid w:val="0092512A"/>
    <w:rsid w:val="009322DF"/>
    <w:rsid w:val="00932B9A"/>
    <w:rsid w:val="00954F20"/>
    <w:rsid w:val="00960D27"/>
    <w:rsid w:val="009612C6"/>
    <w:rsid w:val="0097075F"/>
    <w:rsid w:val="00971A55"/>
    <w:rsid w:val="0097464B"/>
    <w:rsid w:val="00976384"/>
    <w:rsid w:val="00976A57"/>
    <w:rsid w:val="009A6DF6"/>
    <w:rsid w:val="009B2D7A"/>
    <w:rsid w:val="009B6007"/>
    <w:rsid w:val="009B6026"/>
    <w:rsid w:val="009C7489"/>
    <w:rsid w:val="009D0AB0"/>
    <w:rsid w:val="009D1E4C"/>
    <w:rsid w:val="009D29D7"/>
    <w:rsid w:val="009E50A6"/>
    <w:rsid w:val="009E6D4C"/>
    <w:rsid w:val="009F0A96"/>
    <w:rsid w:val="009F2EE7"/>
    <w:rsid w:val="009F599D"/>
    <w:rsid w:val="00A110DD"/>
    <w:rsid w:val="00A15AD0"/>
    <w:rsid w:val="00A20FAB"/>
    <w:rsid w:val="00A245B0"/>
    <w:rsid w:val="00A311FE"/>
    <w:rsid w:val="00A43943"/>
    <w:rsid w:val="00A54526"/>
    <w:rsid w:val="00A55D28"/>
    <w:rsid w:val="00A704E6"/>
    <w:rsid w:val="00A73D7E"/>
    <w:rsid w:val="00A84121"/>
    <w:rsid w:val="00A9644F"/>
    <w:rsid w:val="00A9663B"/>
    <w:rsid w:val="00AB4240"/>
    <w:rsid w:val="00AC769C"/>
    <w:rsid w:val="00AD0788"/>
    <w:rsid w:val="00AE6005"/>
    <w:rsid w:val="00AE792F"/>
    <w:rsid w:val="00AF0E2F"/>
    <w:rsid w:val="00AF3862"/>
    <w:rsid w:val="00B21149"/>
    <w:rsid w:val="00B258D5"/>
    <w:rsid w:val="00B33A6C"/>
    <w:rsid w:val="00B369CD"/>
    <w:rsid w:val="00B403D5"/>
    <w:rsid w:val="00B410E4"/>
    <w:rsid w:val="00B43E99"/>
    <w:rsid w:val="00B44BA3"/>
    <w:rsid w:val="00B66F9D"/>
    <w:rsid w:val="00B8102C"/>
    <w:rsid w:val="00B833A4"/>
    <w:rsid w:val="00B86D1A"/>
    <w:rsid w:val="00B90ADB"/>
    <w:rsid w:val="00B91E0A"/>
    <w:rsid w:val="00B9271B"/>
    <w:rsid w:val="00B93659"/>
    <w:rsid w:val="00BA1630"/>
    <w:rsid w:val="00BA418C"/>
    <w:rsid w:val="00BB497F"/>
    <w:rsid w:val="00BC2033"/>
    <w:rsid w:val="00BC5832"/>
    <w:rsid w:val="00BD1E93"/>
    <w:rsid w:val="00BD661D"/>
    <w:rsid w:val="00BD7A70"/>
    <w:rsid w:val="00BE4658"/>
    <w:rsid w:val="00BF0901"/>
    <w:rsid w:val="00BF2368"/>
    <w:rsid w:val="00BF318C"/>
    <w:rsid w:val="00BF6BFE"/>
    <w:rsid w:val="00C073C9"/>
    <w:rsid w:val="00C14B30"/>
    <w:rsid w:val="00C24D0F"/>
    <w:rsid w:val="00C26447"/>
    <w:rsid w:val="00C267F4"/>
    <w:rsid w:val="00C33B7B"/>
    <w:rsid w:val="00C35143"/>
    <w:rsid w:val="00C5088D"/>
    <w:rsid w:val="00C51C0B"/>
    <w:rsid w:val="00C54644"/>
    <w:rsid w:val="00C54A53"/>
    <w:rsid w:val="00C673E1"/>
    <w:rsid w:val="00C7768A"/>
    <w:rsid w:val="00C834A6"/>
    <w:rsid w:val="00C92EF9"/>
    <w:rsid w:val="00C96333"/>
    <w:rsid w:val="00C96702"/>
    <w:rsid w:val="00C96F3B"/>
    <w:rsid w:val="00CB1E6A"/>
    <w:rsid w:val="00CB60F5"/>
    <w:rsid w:val="00CC4124"/>
    <w:rsid w:val="00CD06EB"/>
    <w:rsid w:val="00CD21CE"/>
    <w:rsid w:val="00CE1C92"/>
    <w:rsid w:val="00CF0DA0"/>
    <w:rsid w:val="00D02BF5"/>
    <w:rsid w:val="00D0371C"/>
    <w:rsid w:val="00D10FC4"/>
    <w:rsid w:val="00D121D4"/>
    <w:rsid w:val="00D1616A"/>
    <w:rsid w:val="00D359E5"/>
    <w:rsid w:val="00D60A7E"/>
    <w:rsid w:val="00D777A6"/>
    <w:rsid w:val="00D907B2"/>
    <w:rsid w:val="00DB0671"/>
    <w:rsid w:val="00DE329A"/>
    <w:rsid w:val="00DE6EA1"/>
    <w:rsid w:val="00E0203E"/>
    <w:rsid w:val="00E07811"/>
    <w:rsid w:val="00E24C66"/>
    <w:rsid w:val="00E316B7"/>
    <w:rsid w:val="00E747FE"/>
    <w:rsid w:val="00E81B56"/>
    <w:rsid w:val="00E84A1E"/>
    <w:rsid w:val="00E9420E"/>
    <w:rsid w:val="00EA1BAA"/>
    <w:rsid w:val="00EB7932"/>
    <w:rsid w:val="00EC06BD"/>
    <w:rsid w:val="00ED0459"/>
    <w:rsid w:val="00ED18E6"/>
    <w:rsid w:val="00ED35A5"/>
    <w:rsid w:val="00ED5F6F"/>
    <w:rsid w:val="00F06CD4"/>
    <w:rsid w:val="00F11BD9"/>
    <w:rsid w:val="00F23911"/>
    <w:rsid w:val="00F3039E"/>
    <w:rsid w:val="00F33852"/>
    <w:rsid w:val="00F36B9A"/>
    <w:rsid w:val="00F511B0"/>
    <w:rsid w:val="00F61195"/>
    <w:rsid w:val="00F64B56"/>
    <w:rsid w:val="00F65A22"/>
    <w:rsid w:val="00F73E1A"/>
    <w:rsid w:val="00F87538"/>
    <w:rsid w:val="00F90445"/>
    <w:rsid w:val="00F97859"/>
    <w:rsid w:val="00FA3B41"/>
    <w:rsid w:val="00FA687F"/>
    <w:rsid w:val="00FB2AB7"/>
    <w:rsid w:val="00FB34A1"/>
    <w:rsid w:val="00FC19A4"/>
    <w:rsid w:val="00FD20FF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>
      <o:colormru v:ext="edit" colors="#e00000,#d1d1d1,#d9d9d9"/>
    </o:shapedefaults>
    <o:shapelayout v:ext="edit">
      <o:idmap v:ext="edit" data="1"/>
    </o:shapelayout>
  </w:shapeDefaults>
  <w:decimalSymbol w:val=","/>
  <w:listSeparator w:val=";"/>
  <w15:chartTrackingRefBased/>
  <w15:docId w15:val="{C7673F04-B69F-4FB1-8D25-7741B9757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76DB"/>
    <w:pPr>
      <w:spacing w:after="120" w:line="276" w:lineRule="auto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25846"/>
    <w:pPr>
      <w:numPr>
        <w:numId w:val="32"/>
      </w:numPr>
      <w:spacing w:before="20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25846"/>
    <w:pPr>
      <w:numPr>
        <w:ilvl w:val="1"/>
        <w:numId w:val="32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2"/>
      </w:numPr>
      <w:spacing w:before="7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32"/>
      </w:numPr>
      <w:spacing w:before="240" w:line="300" w:lineRule="auto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widowControl w:val="0"/>
      <w:numPr>
        <w:ilvl w:val="4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4"/>
    </w:pPr>
    <w:rPr>
      <w:rFonts w:cs="Arial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widowControl w:val="0"/>
      <w:numPr>
        <w:ilvl w:val="5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widowControl w:val="0"/>
      <w:numPr>
        <w:ilvl w:val="6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widowControl w:val="0"/>
      <w:numPr>
        <w:ilvl w:val="7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widowControl w:val="0"/>
      <w:numPr>
        <w:ilvl w:val="8"/>
        <w:numId w:val="32"/>
      </w:numPr>
      <w:autoSpaceDE w:val="0"/>
      <w:autoSpaceDN w:val="0"/>
      <w:adjustRightInd w:val="0"/>
      <w:spacing w:before="240" w:after="60" w:line="280" w:lineRule="auto"/>
      <w:jc w:val="both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semiHidden/>
    <w:pPr>
      <w:tabs>
        <w:tab w:val="left" w:pos="709"/>
      </w:tabs>
    </w:pPr>
    <w:rPr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1C69"/>
    <w:pPr>
      <w:tabs>
        <w:tab w:val="center" w:pos="4536"/>
        <w:tab w:val="right" w:pos="9072"/>
      </w:tabs>
    </w:pPr>
    <w:rPr>
      <w:noProof/>
    </w:rPr>
  </w:style>
  <w:style w:type="character" w:styleId="Seitenzahl">
    <w:name w:val="page number"/>
    <w:basedOn w:val="Absatz-Standardschriftart"/>
    <w:semiHidden/>
  </w:style>
  <w:style w:type="paragraph" w:styleId="Anrede">
    <w:name w:val="Salutation"/>
    <w:basedOn w:val="Standard"/>
    <w:next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  <w:jc w:val="both"/>
    </w:pPr>
    <w:rPr>
      <w:rFonts w:cs="Arial"/>
    </w:rPr>
  </w:style>
  <w:style w:type="paragraph" w:styleId="Textkrper-Zeileneinzug">
    <w:name w:val="Body Text Indent"/>
    <w:basedOn w:val="Standard"/>
    <w:semiHidden/>
    <w:pPr>
      <w:widowControl w:val="0"/>
      <w:autoSpaceDE w:val="0"/>
      <w:autoSpaceDN w:val="0"/>
      <w:adjustRightInd w:val="0"/>
      <w:spacing w:before="80" w:line="280" w:lineRule="auto"/>
      <w:ind w:left="40"/>
    </w:pPr>
    <w:rPr>
      <w:rFonts w:cs="Arial"/>
    </w:rPr>
  </w:style>
  <w:style w:type="paragraph" w:styleId="Textkrper-Einzug2">
    <w:name w:val="Body Text Indent 2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0" w:lineRule="auto"/>
      <w:ind w:left="415" w:hanging="375"/>
    </w:pPr>
    <w:rPr>
      <w:rFonts w:cs="Arial"/>
    </w:rPr>
  </w:style>
  <w:style w:type="paragraph" w:styleId="Textkrper3">
    <w:name w:val="Body Text 3"/>
    <w:basedOn w:val="Standard"/>
    <w:semiHidden/>
    <w:pPr>
      <w:widowControl w:val="0"/>
      <w:autoSpaceDE w:val="0"/>
      <w:autoSpaceDN w:val="0"/>
      <w:adjustRightInd w:val="0"/>
      <w:spacing w:before="80"/>
    </w:pPr>
    <w:rPr>
      <w:rFonts w:cs="Arial"/>
    </w:rPr>
  </w:style>
  <w:style w:type="paragraph" w:styleId="Textkrper-Einzug3">
    <w:name w:val="Body Text Indent 3"/>
    <w:basedOn w:val="Standard"/>
    <w:semiHidden/>
    <w:pPr>
      <w:widowControl w:val="0"/>
      <w:tabs>
        <w:tab w:val="left" w:pos="426"/>
      </w:tabs>
      <w:autoSpaceDE w:val="0"/>
      <w:autoSpaceDN w:val="0"/>
      <w:adjustRightInd w:val="0"/>
      <w:spacing w:before="80" w:line="281" w:lineRule="auto"/>
      <w:ind w:left="414" w:hanging="374"/>
    </w:pPr>
    <w:rPr>
      <w:rFonts w:cs="Arial"/>
    </w:rPr>
  </w:style>
  <w:style w:type="paragraph" w:styleId="Textkrper2">
    <w:name w:val="Body Text 2"/>
    <w:basedOn w:val="Standard"/>
    <w:semiHidden/>
    <w:pPr>
      <w:widowControl w:val="0"/>
      <w:tabs>
        <w:tab w:val="left" w:pos="425"/>
        <w:tab w:val="left" w:pos="851"/>
      </w:tabs>
      <w:autoSpaceDE w:val="0"/>
      <w:autoSpaceDN w:val="0"/>
      <w:adjustRightInd w:val="0"/>
      <w:spacing w:before="80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000A13"/>
    <w:pPr>
      <w:ind w:left="708"/>
    </w:pPr>
  </w:style>
  <w:style w:type="table" w:styleId="Tabellenraster">
    <w:name w:val="Table Grid"/>
    <w:basedOn w:val="NormaleTabelle"/>
    <w:uiPriority w:val="59"/>
    <w:rsid w:val="00451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63100"/>
    <w:pPr>
      <w:keepLines/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Verzeichnis1">
    <w:name w:val="toc 1"/>
    <w:basedOn w:val="Standard"/>
    <w:next w:val="Standard"/>
    <w:autoRedefine/>
    <w:uiPriority w:val="39"/>
    <w:unhideWhenUsed/>
    <w:rsid w:val="00FA3B41"/>
    <w:pPr>
      <w:tabs>
        <w:tab w:val="left" w:pos="660"/>
        <w:tab w:val="right" w:leader="dot" w:pos="9628"/>
      </w:tabs>
    </w:pPr>
  </w:style>
  <w:style w:type="paragraph" w:customStyle="1" w:styleId="06TextAufzhlung">
    <w:name w:val="06 Text Aufzählung"/>
    <w:basedOn w:val="Standard"/>
    <w:qFormat/>
    <w:rsid w:val="00D359E5"/>
    <w:pPr>
      <w:keepLines/>
      <w:tabs>
        <w:tab w:val="left" w:pos="709"/>
      </w:tabs>
      <w:spacing w:before="40" w:after="40" w:line="240" w:lineRule="auto"/>
      <w:ind w:left="992" w:hanging="283"/>
    </w:pPr>
    <w:rPr>
      <w:noProof/>
      <w:kern w:val="32"/>
      <w:szCs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5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15A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16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634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057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6694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632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tt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chiedsrichterunterlagen\OSR%20Mannschaftsspie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55137-52D9-41FD-A2CC-2AFD2E58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OSR Mannschaftsspiele</Template>
  <TotalTime>0</TotalTime>
  <Pages>2</Pages>
  <Words>279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TTVWH</vt:lpstr>
    </vt:vector>
  </TitlesOfParts>
  <Company>Satz/Grafik/Repro</Company>
  <LinksUpToDate>false</LinksUpToDate>
  <CharactersWithSpaces>2568</CharactersWithSpaces>
  <SharedDoc>false</SharedDoc>
  <HLinks>
    <vt:vector size="6" baseType="variant">
      <vt:variant>
        <vt:i4>4849779</vt:i4>
      </vt:variant>
      <vt:variant>
        <vt:i4>0</vt:i4>
      </vt:variant>
      <vt:variant>
        <vt:i4>0</vt:i4>
      </vt:variant>
      <vt:variant>
        <vt:i4>5</vt:i4>
      </vt:variant>
      <vt:variant>
        <vt:lpwstr>mailto:info@ttbw.de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TTVWH</dc:title>
  <dc:subject/>
  <dc:creator>xxx</dc:creator>
  <cp:keywords/>
  <cp:lastModifiedBy>Melanie Timke</cp:lastModifiedBy>
  <cp:revision>3</cp:revision>
  <cp:lastPrinted>2018-05-26T16:11:00Z</cp:lastPrinted>
  <dcterms:created xsi:type="dcterms:W3CDTF">2021-01-16T17:45:00Z</dcterms:created>
  <dcterms:modified xsi:type="dcterms:W3CDTF">2021-01-17T09:47:00Z</dcterms:modified>
</cp:coreProperties>
</file>